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8" w:rsidRDefault="00BF548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F5488" w:rsidRDefault="00675F86">
      <w:pPr>
        <w:pStyle w:val="Kop2"/>
        <w:spacing w:before="70"/>
        <w:ind w:left="1300" w:right="1376"/>
        <w:jc w:val="center"/>
      </w:pPr>
      <w:r w:rsidRPr="00FD1867">
        <w:rPr>
          <w:color w:val="1D1C23"/>
          <w:w w:val="105"/>
          <w:sz w:val="28"/>
          <w:szCs w:val="28"/>
        </w:rPr>
        <w:t>ACTL-</w:t>
      </w:r>
      <w:r w:rsidR="004B35A7">
        <w:rPr>
          <w:color w:val="1D1C23"/>
          <w:w w:val="105"/>
          <w:sz w:val="28"/>
          <w:szCs w:val="28"/>
        </w:rPr>
        <w:t xml:space="preserve">IBFD </w:t>
      </w:r>
      <w:r w:rsidR="005A1A57">
        <w:rPr>
          <w:color w:val="1D1C23"/>
          <w:w w:val="105"/>
          <w:sz w:val="28"/>
          <w:szCs w:val="28"/>
        </w:rPr>
        <w:t>Conference</w:t>
      </w:r>
      <w:r>
        <w:rPr>
          <w:color w:val="2D2D31"/>
          <w:w w:val="105"/>
        </w:rPr>
        <w:t>:</w:t>
      </w:r>
    </w:p>
    <w:p w:rsidR="004B35A7" w:rsidRDefault="004B35A7" w:rsidP="004B35A7">
      <w:pPr>
        <w:widowControl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FFFFFF"/>
          <w:sz w:val="44"/>
          <w:szCs w:val="44"/>
        </w:rPr>
      </w:pPr>
      <w:r>
        <w:rPr>
          <w:rFonts w:ascii="FrutigerLTStd-Bold" w:hAnsi="FrutigerLTStd-Bold" w:cs="FrutigerLTStd-Bold"/>
          <w:b/>
          <w:bCs/>
          <w:color w:val="FFFFFF"/>
          <w:sz w:val="44"/>
          <w:szCs w:val="44"/>
        </w:rPr>
        <w:t>ACTL-IBFD-Conference</w:t>
      </w:r>
    </w:p>
    <w:p w:rsidR="004B35A7" w:rsidRPr="00455879" w:rsidRDefault="004B35A7" w:rsidP="004B35A7">
      <w:pPr>
        <w:widowControl/>
        <w:autoSpaceDE w:val="0"/>
        <w:autoSpaceDN w:val="0"/>
        <w:adjustRightInd w:val="0"/>
        <w:jc w:val="center"/>
        <w:rPr>
          <w:rFonts w:ascii="FrutigerLTStd-Roman" w:hAnsi="FrutigerLTStd-Roman" w:cs="FrutigerLTStd-Roman"/>
          <w:color w:val="000000"/>
          <w:sz w:val="36"/>
          <w:szCs w:val="36"/>
        </w:rPr>
      </w:pPr>
      <w:r w:rsidRPr="00455879">
        <w:rPr>
          <w:rFonts w:ascii="FrutigerLTStd-Roman" w:hAnsi="FrutigerLTStd-Roman" w:cs="FrutigerLTStd-Roman"/>
          <w:color w:val="000000"/>
          <w:sz w:val="36"/>
          <w:szCs w:val="36"/>
        </w:rPr>
        <w:t>Taxing the digital economy:</w:t>
      </w:r>
    </w:p>
    <w:p w:rsidR="00FD1867" w:rsidRDefault="00FA6655" w:rsidP="00FD1867">
      <w:pPr>
        <w:jc w:val="center"/>
        <w:rPr>
          <w:sz w:val="32"/>
          <w:szCs w:val="32"/>
        </w:rPr>
      </w:pPr>
      <w:r>
        <w:rPr>
          <w:rFonts w:ascii="FrutigerLTStd-Roman" w:hAnsi="FrutigerLTStd-Roman" w:cs="FrutigerLTStd-Roman"/>
          <w:color w:val="000000"/>
          <w:sz w:val="36"/>
          <w:szCs w:val="36"/>
        </w:rPr>
        <w:t xml:space="preserve"> </w:t>
      </w:r>
    </w:p>
    <w:p w:rsidR="00FD1867" w:rsidRPr="00143E9E" w:rsidRDefault="002A1AAE" w:rsidP="00FD18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 &amp; 29 June</w:t>
      </w:r>
      <w:r w:rsidR="004B35A7">
        <w:rPr>
          <w:b/>
          <w:sz w:val="32"/>
          <w:szCs w:val="32"/>
        </w:rPr>
        <w:t xml:space="preserve"> 2018</w:t>
      </w:r>
      <w:r w:rsidR="00FD1867" w:rsidRPr="00143E9E">
        <w:rPr>
          <w:sz w:val="32"/>
          <w:szCs w:val="32"/>
        </w:rPr>
        <w:t xml:space="preserve"> – </w:t>
      </w:r>
      <w:r w:rsidR="00FD1867" w:rsidRPr="00143E9E">
        <w:rPr>
          <w:b/>
          <w:sz w:val="32"/>
          <w:szCs w:val="32"/>
        </w:rPr>
        <w:t>Amsterdam</w:t>
      </w:r>
    </w:p>
    <w:p w:rsidR="00BF5488" w:rsidRDefault="00BF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488" w:rsidRDefault="00BF5488">
      <w:pPr>
        <w:spacing w:before="6"/>
        <w:rPr>
          <w:rFonts w:ascii="Times New Roman" w:eastAsia="Times New Roman" w:hAnsi="Times New Roman" w:cs="Times New Roman"/>
        </w:rPr>
      </w:pPr>
    </w:p>
    <w:p w:rsidR="00BF5488" w:rsidRDefault="00675F86">
      <w:pPr>
        <w:ind w:left="2725" w:right="28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D1C23"/>
          <w:w w:val="105"/>
          <w:sz w:val="24"/>
        </w:rPr>
        <w:t>APPLICATION</w:t>
      </w:r>
      <w:r>
        <w:rPr>
          <w:rFonts w:ascii="Times New Roman"/>
          <w:color w:val="1D1C23"/>
          <w:spacing w:val="-3"/>
          <w:w w:val="105"/>
          <w:sz w:val="24"/>
        </w:rPr>
        <w:t xml:space="preserve"> </w:t>
      </w:r>
      <w:r>
        <w:rPr>
          <w:rFonts w:ascii="Times New Roman"/>
          <w:color w:val="2D2D31"/>
          <w:w w:val="105"/>
          <w:sz w:val="24"/>
        </w:rPr>
        <w:t>FORM</w:t>
      </w:r>
    </w:p>
    <w:p w:rsidR="00BF5488" w:rsidRDefault="00675F86">
      <w:pPr>
        <w:pStyle w:val="Plattetekst"/>
        <w:spacing w:before="110"/>
        <w:ind w:left="113" w:firstLine="2167"/>
      </w:pPr>
      <w:r>
        <w:rPr>
          <w:color w:val="1D1C23"/>
        </w:rPr>
        <w:t>Please</w:t>
      </w:r>
      <w:r>
        <w:rPr>
          <w:color w:val="1D1C23"/>
          <w:spacing w:val="21"/>
        </w:rPr>
        <w:t xml:space="preserve"> </w:t>
      </w:r>
      <w:r>
        <w:rPr>
          <w:color w:val="2D2D31"/>
        </w:rPr>
        <w:t>e-mail</w:t>
      </w:r>
      <w:r>
        <w:rPr>
          <w:color w:val="2D2D31"/>
          <w:spacing w:val="28"/>
        </w:rPr>
        <w:t xml:space="preserve"> </w:t>
      </w:r>
      <w:r>
        <w:rPr>
          <w:color w:val="1D1C23"/>
        </w:rPr>
        <w:t>this</w:t>
      </w:r>
      <w:r>
        <w:rPr>
          <w:color w:val="1D1C23"/>
          <w:spacing w:val="23"/>
        </w:rPr>
        <w:t xml:space="preserve"> </w:t>
      </w:r>
      <w:r>
        <w:rPr>
          <w:color w:val="2D2D31"/>
        </w:rPr>
        <w:t>form</w:t>
      </w:r>
      <w:r>
        <w:rPr>
          <w:color w:val="2D2D31"/>
          <w:spacing w:val="16"/>
        </w:rPr>
        <w:t xml:space="preserve"> </w:t>
      </w:r>
      <w:r>
        <w:rPr>
          <w:color w:val="1D1C23"/>
        </w:rPr>
        <w:t>to</w:t>
      </w:r>
      <w:r>
        <w:rPr>
          <w:color w:val="1D1C23"/>
          <w:spacing w:val="12"/>
        </w:rPr>
        <w:t xml:space="preserve"> </w:t>
      </w:r>
      <w:hyperlink r:id="rId8">
        <w:r>
          <w:rPr>
            <w:color w:val="38569E"/>
          </w:rPr>
          <w:t>ACTL-fdr@uva.nl</w:t>
        </w:r>
      </w:hyperlink>
    </w:p>
    <w:p w:rsidR="00BF5488" w:rsidRDefault="00BF5488">
      <w:pPr>
        <w:rPr>
          <w:rFonts w:ascii="Times New Roman" w:eastAsia="Times New Roman" w:hAnsi="Times New Roman" w:cs="Times New Roman"/>
        </w:rPr>
      </w:pPr>
    </w:p>
    <w:p w:rsidR="00BF5488" w:rsidRDefault="00BF5488">
      <w:pPr>
        <w:rPr>
          <w:rFonts w:ascii="Times New Roman" w:eastAsia="Times New Roman" w:hAnsi="Times New Roman" w:cs="Times New Roman"/>
        </w:rPr>
      </w:pPr>
    </w:p>
    <w:p w:rsidR="00FD1867" w:rsidRDefault="00675F86" w:rsidP="00FD1867">
      <w:pPr>
        <w:pStyle w:val="Plattetekst"/>
        <w:spacing w:before="177" w:line="450" w:lineRule="auto"/>
        <w:ind w:left="120" w:right="6802" w:hanging="8"/>
        <w:rPr>
          <w:color w:val="1D1C23"/>
          <w:spacing w:val="22"/>
        </w:rPr>
      </w:pPr>
      <w:r>
        <w:rPr>
          <w:color w:val="2D2D31"/>
        </w:rPr>
        <w:t>Last</w:t>
      </w:r>
      <w:r w:rsidR="00FD1867">
        <w:rPr>
          <w:color w:val="2D2D31"/>
        </w:rPr>
        <w:t xml:space="preserve"> </w:t>
      </w:r>
      <w:r>
        <w:rPr>
          <w:color w:val="1D1C23"/>
        </w:rPr>
        <w:t>name:</w:t>
      </w:r>
      <w:r>
        <w:rPr>
          <w:color w:val="1D1C23"/>
          <w:spacing w:val="22"/>
        </w:rPr>
        <w:t xml:space="preserve"> </w:t>
      </w:r>
    </w:p>
    <w:p w:rsidR="00BF5488" w:rsidRDefault="00675F86" w:rsidP="00FD1867">
      <w:pPr>
        <w:pStyle w:val="Plattetekst"/>
        <w:spacing w:before="177" w:line="450" w:lineRule="auto"/>
        <w:ind w:left="120" w:right="6802" w:hanging="8"/>
      </w:pPr>
      <w:r>
        <w:rPr>
          <w:color w:val="2D2D31"/>
        </w:rPr>
        <w:t>First</w:t>
      </w:r>
      <w:r>
        <w:rPr>
          <w:color w:val="2D2D31"/>
          <w:spacing w:val="18"/>
        </w:rPr>
        <w:t xml:space="preserve"> </w:t>
      </w:r>
      <w:r>
        <w:rPr>
          <w:color w:val="1D1C23"/>
        </w:rPr>
        <w:t>name:</w:t>
      </w:r>
      <w:r>
        <w:rPr>
          <w:color w:val="1D1C23"/>
          <w:spacing w:val="14"/>
        </w:rPr>
        <w:t xml:space="preserve"> </w:t>
      </w:r>
      <w:r>
        <w:rPr>
          <w:color w:val="1D1C23"/>
          <w:w w:val="102"/>
        </w:rPr>
        <w:t xml:space="preserve"> </w:t>
      </w:r>
    </w:p>
    <w:p w:rsidR="00FD1867" w:rsidRDefault="00675F86">
      <w:pPr>
        <w:pStyle w:val="Plattetekst"/>
        <w:spacing w:before="1" w:line="444" w:lineRule="auto"/>
        <w:ind w:left="120" w:right="1417"/>
        <w:rPr>
          <w:color w:val="2D2D31"/>
          <w:w w:val="110"/>
        </w:rPr>
      </w:pPr>
      <w:r>
        <w:rPr>
          <w:color w:val="2D2D31"/>
          <w:w w:val="110"/>
        </w:rPr>
        <w:t>University</w:t>
      </w:r>
      <w:r>
        <w:rPr>
          <w:color w:val="2D2D31"/>
          <w:spacing w:val="-25"/>
          <w:w w:val="110"/>
        </w:rPr>
        <w:t xml:space="preserve"> </w:t>
      </w:r>
      <w:r>
        <w:rPr>
          <w:color w:val="2D2D31"/>
          <w:w w:val="110"/>
        </w:rPr>
        <w:t>/</w:t>
      </w:r>
      <w:r>
        <w:rPr>
          <w:color w:val="2D2D31"/>
          <w:spacing w:val="-31"/>
          <w:w w:val="110"/>
        </w:rPr>
        <w:t xml:space="preserve"> </w:t>
      </w:r>
      <w:r>
        <w:rPr>
          <w:color w:val="1D1C23"/>
          <w:w w:val="110"/>
        </w:rPr>
        <w:t>Law</w:t>
      </w:r>
      <w:r>
        <w:rPr>
          <w:color w:val="1D1C23"/>
          <w:spacing w:val="-33"/>
          <w:w w:val="110"/>
        </w:rPr>
        <w:t xml:space="preserve"> </w:t>
      </w:r>
      <w:r>
        <w:rPr>
          <w:color w:val="2D2D31"/>
          <w:w w:val="110"/>
        </w:rPr>
        <w:t>Firm</w:t>
      </w:r>
      <w:r>
        <w:rPr>
          <w:color w:val="2D2D31"/>
          <w:spacing w:val="-31"/>
          <w:w w:val="110"/>
        </w:rPr>
        <w:t xml:space="preserve"> </w:t>
      </w:r>
      <w:r>
        <w:rPr>
          <w:color w:val="2D2D31"/>
          <w:w w:val="110"/>
        </w:rPr>
        <w:t>/</w:t>
      </w:r>
      <w:r>
        <w:rPr>
          <w:color w:val="2D2D31"/>
          <w:spacing w:val="-31"/>
          <w:w w:val="110"/>
        </w:rPr>
        <w:t xml:space="preserve"> </w:t>
      </w:r>
      <w:r>
        <w:rPr>
          <w:color w:val="2D2D31"/>
          <w:w w:val="110"/>
        </w:rPr>
        <w:t>Company</w:t>
      </w:r>
      <w:r>
        <w:rPr>
          <w:color w:val="2D2D31"/>
          <w:spacing w:val="-30"/>
          <w:w w:val="110"/>
        </w:rPr>
        <w:t xml:space="preserve"> </w:t>
      </w:r>
      <w:r>
        <w:rPr>
          <w:color w:val="2D2D31"/>
          <w:w w:val="110"/>
        </w:rPr>
        <w:t>/</w:t>
      </w:r>
      <w:r>
        <w:rPr>
          <w:color w:val="2D2D31"/>
          <w:spacing w:val="-28"/>
          <w:w w:val="110"/>
        </w:rPr>
        <w:t xml:space="preserve"> </w:t>
      </w:r>
      <w:r>
        <w:rPr>
          <w:color w:val="2D2D31"/>
          <w:w w:val="110"/>
        </w:rPr>
        <w:t>Organization:</w:t>
      </w:r>
      <w:r>
        <w:rPr>
          <w:color w:val="2D2D31"/>
          <w:spacing w:val="-34"/>
          <w:w w:val="110"/>
        </w:rPr>
        <w:t xml:space="preserve"> </w:t>
      </w:r>
    </w:p>
    <w:p w:rsidR="00BF5488" w:rsidRDefault="00675F86">
      <w:pPr>
        <w:pStyle w:val="Plattetekst"/>
        <w:spacing w:before="1" w:line="444" w:lineRule="auto"/>
        <w:ind w:left="120" w:right="1417"/>
      </w:pPr>
      <w:r>
        <w:rPr>
          <w:color w:val="2D2D31"/>
          <w:w w:val="101"/>
        </w:rPr>
        <w:t xml:space="preserve"> </w:t>
      </w:r>
      <w:r>
        <w:rPr>
          <w:color w:val="2D2D31"/>
          <w:w w:val="105"/>
        </w:rPr>
        <w:t>E-mail</w:t>
      </w:r>
      <w:r>
        <w:rPr>
          <w:color w:val="2D2D31"/>
          <w:spacing w:val="-32"/>
          <w:w w:val="105"/>
        </w:rPr>
        <w:t xml:space="preserve"> </w:t>
      </w:r>
      <w:hyperlink r:id="rId9">
        <w:r>
          <w:rPr>
            <w:color w:val="2D2D31"/>
            <w:spacing w:val="1"/>
            <w:w w:val="105"/>
          </w:rPr>
          <w:t>address</w:t>
        </w:r>
        <w:r>
          <w:rPr>
            <w:color w:val="49494B"/>
            <w:w w:val="105"/>
          </w:rPr>
          <w:t>:</w:t>
        </w:r>
      </w:hyperlink>
      <w:r w:rsidR="00FD1867">
        <w:t xml:space="preserve"> </w:t>
      </w:r>
    </w:p>
    <w:p w:rsidR="00BF5488" w:rsidRDefault="00675F86">
      <w:pPr>
        <w:pStyle w:val="Plattetekst"/>
        <w:spacing w:before="15"/>
        <w:ind w:left="113" w:hanging="8"/>
        <w:jc w:val="both"/>
      </w:pPr>
      <w:r>
        <w:rPr>
          <w:color w:val="2D2D31"/>
          <w:w w:val="105"/>
        </w:rPr>
        <w:t>Telephone</w:t>
      </w:r>
      <w:r>
        <w:rPr>
          <w:color w:val="2D2D31"/>
          <w:spacing w:val="-15"/>
          <w:w w:val="105"/>
        </w:rPr>
        <w:t xml:space="preserve"> </w:t>
      </w:r>
      <w:r>
        <w:rPr>
          <w:color w:val="1D1C23"/>
          <w:w w:val="105"/>
        </w:rPr>
        <w:t>number:</w:t>
      </w:r>
      <w:r>
        <w:rPr>
          <w:color w:val="1D1C23"/>
          <w:spacing w:val="-15"/>
          <w:w w:val="105"/>
        </w:rPr>
        <w:t xml:space="preserve"> </w:t>
      </w:r>
    </w:p>
    <w:p w:rsidR="00BF5488" w:rsidRDefault="00BF5488">
      <w:pPr>
        <w:rPr>
          <w:rFonts w:ascii="Times New Roman" w:eastAsia="Times New Roman" w:hAnsi="Times New Roman" w:cs="Times New Roman"/>
        </w:rPr>
      </w:pPr>
    </w:p>
    <w:p w:rsidR="00BF5488" w:rsidRDefault="00BF5488">
      <w:pPr>
        <w:rPr>
          <w:rFonts w:ascii="Times New Roman" w:eastAsia="Times New Roman" w:hAnsi="Times New Roman" w:cs="Times New Roman"/>
        </w:rPr>
      </w:pPr>
    </w:p>
    <w:p w:rsidR="00BF5488" w:rsidRDefault="00675F86">
      <w:pPr>
        <w:pStyle w:val="Kop1"/>
        <w:spacing w:before="180"/>
        <w:jc w:val="both"/>
      </w:pPr>
      <w:r>
        <w:rPr>
          <w:color w:val="1D1C23"/>
          <w:w w:val="115"/>
        </w:rPr>
        <w:t>Invoice</w:t>
      </w:r>
      <w:r>
        <w:rPr>
          <w:color w:val="1D1C23"/>
          <w:spacing w:val="-25"/>
          <w:w w:val="115"/>
        </w:rPr>
        <w:t xml:space="preserve"> </w:t>
      </w:r>
      <w:r>
        <w:rPr>
          <w:color w:val="1D1C23"/>
          <w:w w:val="115"/>
        </w:rPr>
        <w:t>address</w:t>
      </w:r>
    </w:p>
    <w:p w:rsidR="00BF5488" w:rsidRDefault="00675F86">
      <w:pPr>
        <w:pStyle w:val="Plattetekst"/>
        <w:spacing w:before="210" w:line="450" w:lineRule="auto"/>
        <w:ind w:left="106" w:right="4057" w:firstLine="14"/>
      </w:pPr>
      <w:r>
        <w:rPr>
          <w:color w:val="2D2D31"/>
          <w:w w:val="105"/>
        </w:rPr>
        <w:t>Organization:</w:t>
      </w:r>
      <w:r>
        <w:rPr>
          <w:color w:val="2D2D31"/>
          <w:spacing w:val="-17"/>
          <w:w w:val="105"/>
        </w:rPr>
        <w:t xml:space="preserve"> </w:t>
      </w:r>
      <w:r w:rsidR="00FD1867">
        <w:rPr>
          <w:color w:val="2D2D31"/>
          <w:w w:val="105"/>
        </w:rPr>
        <w:br/>
      </w:r>
      <w:r>
        <w:rPr>
          <w:color w:val="2D2D31"/>
          <w:w w:val="105"/>
        </w:rPr>
        <w:t>Attention</w:t>
      </w:r>
      <w:r>
        <w:rPr>
          <w:color w:val="2D2D31"/>
          <w:spacing w:val="12"/>
          <w:w w:val="105"/>
        </w:rPr>
        <w:t xml:space="preserve"> </w:t>
      </w:r>
      <w:r>
        <w:rPr>
          <w:color w:val="1D1C23"/>
          <w:w w:val="105"/>
        </w:rPr>
        <w:t>to:</w:t>
      </w:r>
      <w:r>
        <w:rPr>
          <w:color w:val="1D1C23"/>
          <w:spacing w:val="-13"/>
          <w:w w:val="105"/>
        </w:rPr>
        <w:t xml:space="preserve"> </w:t>
      </w:r>
    </w:p>
    <w:p w:rsidR="00BF5488" w:rsidRDefault="00675F86">
      <w:pPr>
        <w:pStyle w:val="Plattetekst"/>
        <w:spacing w:before="1" w:line="444" w:lineRule="auto"/>
        <w:ind w:left="106" w:right="5113"/>
      </w:pPr>
      <w:r>
        <w:rPr>
          <w:color w:val="2D2D31"/>
          <w:w w:val="105"/>
        </w:rPr>
        <w:t>Address:</w:t>
      </w:r>
      <w:r>
        <w:rPr>
          <w:color w:val="2D2D31"/>
          <w:spacing w:val="-12"/>
          <w:w w:val="105"/>
        </w:rPr>
        <w:t xml:space="preserve"> </w:t>
      </w:r>
      <w:r w:rsidR="00FD1867">
        <w:rPr>
          <w:color w:val="2D2D31"/>
          <w:spacing w:val="-12"/>
          <w:w w:val="105"/>
        </w:rPr>
        <w:br/>
      </w:r>
      <w:r>
        <w:rPr>
          <w:color w:val="1D1C23"/>
          <w:w w:val="105"/>
        </w:rPr>
        <w:t>Postal</w:t>
      </w:r>
      <w:r>
        <w:rPr>
          <w:color w:val="1D1C23"/>
          <w:spacing w:val="2"/>
          <w:w w:val="105"/>
        </w:rPr>
        <w:t xml:space="preserve"> </w:t>
      </w:r>
      <w:r>
        <w:rPr>
          <w:color w:val="1D1C23"/>
          <w:w w:val="105"/>
        </w:rPr>
        <w:t>code:</w:t>
      </w:r>
      <w:r>
        <w:rPr>
          <w:color w:val="1D1C23"/>
          <w:spacing w:val="13"/>
          <w:w w:val="105"/>
        </w:rPr>
        <w:t xml:space="preserve"> </w:t>
      </w:r>
    </w:p>
    <w:p w:rsidR="00BF5488" w:rsidRDefault="00675F86" w:rsidP="00FD1867">
      <w:pPr>
        <w:pStyle w:val="Plattetekst"/>
        <w:spacing w:before="15" w:line="450" w:lineRule="auto"/>
        <w:ind w:left="106" w:right="6380"/>
        <w:sectPr w:rsidR="00BF54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2040" w:right="1680" w:bottom="820" w:left="1420" w:header="1724" w:footer="628" w:gutter="0"/>
          <w:cols w:space="720"/>
        </w:sectPr>
      </w:pPr>
      <w:r>
        <w:rPr>
          <w:color w:val="2D2D31"/>
        </w:rPr>
        <w:t>City:</w:t>
      </w:r>
      <w:r>
        <w:rPr>
          <w:color w:val="2D2D31"/>
          <w:spacing w:val="4"/>
        </w:rPr>
        <w:t xml:space="preserve"> </w:t>
      </w:r>
      <w:r w:rsidR="00FD1867">
        <w:rPr>
          <w:color w:val="2D2D31"/>
          <w:spacing w:val="4"/>
        </w:rPr>
        <w:br/>
      </w:r>
      <w:r>
        <w:rPr>
          <w:color w:val="2D2D31"/>
        </w:rPr>
        <w:t xml:space="preserve">Country: </w:t>
      </w:r>
      <w:r>
        <w:rPr>
          <w:color w:val="2D2D31"/>
          <w:spacing w:val="14"/>
        </w:rPr>
        <w:t xml:space="preserve"> </w:t>
      </w:r>
    </w:p>
    <w:p w:rsidR="00BF5488" w:rsidRDefault="00BF548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4B35A7" w:rsidRPr="004B35A7" w:rsidRDefault="004B35A7" w:rsidP="004B35A7">
      <w:pPr>
        <w:pStyle w:val="Kop2"/>
        <w:spacing w:before="70"/>
        <w:ind w:left="1300" w:right="1376"/>
        <w:jc w:val="center"/>
        <w:rPr>
          <w:sz w:val="28"/>
          <w:szCs w:val="28"/>
        </w:rPr>
      </w:pPr>
      <w:r w:rsidRPr="004B35A7">
        <w:rPr>
          <w:color w:val="1D1C23"/>
          <w:w w:val="105"/>
          <w:sz w:val="28"/>
          <w:szCs w:val="28"/>
        </w:rPr>
        <w:t xml:space="preserve">ACTL-IBFD </w:t>
      </w:r>
      <w:r w:rsidR="005A1A57">
        <w:rPr>
          <w:color w:val="1D1C23"/>
          <w:w w:val="105"/>
          <w:sz w:val="28"/>
          <w:szCs w:val="28"/>
        </w:rPr>
        <w:t>Conference</w:t>
      </w:r>
      <w:r w:rsidRPr="004B35A7">
        <w:rPr>
          <w:color w:val="2D2D31"/>
          <w:w w:val="105"/>
          <w:sz w:val="28"/>
          <w:szCs w:val="28"/>
        </w:rPr>
        <w:t>:</w:t>
      </w:r>
    </w:p>
    <w:p w:rsidR="004B35A7" w:rsidRPr="004B35A7" w:rsidRDefault="004B35A7" w:rsidP="004B35A7">
      <w:pPr>
        <w:widowControl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FFFFFF"/>
          <w:sz w:val="28"/>
          <w:szCs w:val="28"/>
        </w:rPr>
      </w:pPr>
      <w:r w:rsidRPr="004B35A7">
        <w:rPr>
          <w:rFonts w:ascii="FrutigerLTStd-Bold" w:hAnsi="FrutigerLTStd-Bold" w:cs="FrutigerLTStd-Bold"/>
          <w:b/>
          <w:bCs/>
          <w:color w:val="FFFFFF"/>
          <w:sz w:val="28"/>
          <w:szCs w:val="28"/>
        </w:rPr>
        <w:t>ACTL-IBFD-Conference</w:t>
      </w:r>
    </w:p>
    <w:p w:rsidR="004B35A7" w:rsidRPr="004B35A7" w:rsidRDefault="004B35A7" w:rsidP="004B35A7">
      <w:pPr>
        <w:widowControl/>
        <w:autoSpaceDE w:val="0"/>
        <w:autoSpaceDN w:val="0"/>
        <w:adjustRightInd w:val="0"/>
        <w:jc w:val="center"/>
        <w:rPr>
          <w:rFonts w:ascii="FrutigerLTStd-Roman" w:hAnsi="FrutigerLTStd-Roman" w:cs="FrutigerLTStd-Roman"/>
          <w:color w:val="000000"/>
          <w:sz w:val="28"/>
          <w:szCs w:val="28"/>
        </w:rPr>
      </w:pPr>
      <w:r w:rsidRPr="004B35A7">
        <w:rPr>
          <w:rFonts w:ascii="FrutigerLTStd-Roman" w:hAnsi="FrutigerLTStd-Roman" w:cs="FrutigerLTStd-Roman"/>
          <w:color w:val="000000"/>
          <w:sz w:val="28"/>
          <w:szCs w:val="28"/>
        </w:rPr>
        <w:t>Taxing the digital economy:</w:t>
      </w:r>
    </w:p>
    <w:p w:rsidR="004B35A7" w:rsidRPr="004B35A7" w:rsidRDefault="004B35A7" w:rsidP="004B35A7">
      <w:pPr>
        <w:jc w:val="center"/>
        <w:rPr>
          <w:b/>
          <w:sz w:val="28"/>
          <w:szCs w:val="28"/>
        </w:rPr>
      </w:pPr>
      <w:r w:rsidRPr="004B35A7">
        <w:rPr>
          <w:rFonts w:ascii="FrutigerLTStd-Roman" w:hAnsi="FrutigerLTStd-Roman" w:cs="FrutigerLTStd-Roman"/>
          <w:color w:val="000000"/>
          <w:sz w:val="28"/>
          <w:szCs w:val="28"/>
        </w:rPr>
        <w:t>the way ahead</w:t>
      </w:r>
    </w:p>
    <w:p w:rsidR="004B35A7" w:rsidRPr="004B35A7" w:rsidRDefault="004B35A7" w:rsidP="004B35A7">
      <w:pPr>
        <w:jc w:val="center"/>
        <w:rPr>
          <w:sz w:val="28"/>
          <w:szCs w:val="28"/>
        </w:rPr>
      </w:pPr>
    </w:p>
    <w:p w:rsidR="004B35A7" w:rsidRPr="004B35A7" w:rsidRDefault="002A1AAE" w:rsidP="004B3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&amp; 29 J</w:t>
      </w:r>
      <w:r w:rsidR="004B35A7" w:rsidRPr="004B35A7">
        <w:rPr>
          <w:b/>
          <w:sz w:val="28"/>
          <w:szCs w:val="28"/>
        </w:rPr>
        <w:t>un</w:t>
      </w:r>
      <w:r>
        <w:rPr>
          <w:b/>
          <w:sz w:val="28"/>
          <w:szCs w:val="28"/>
        </w:rPr>
        <w:t>e</w:t>
      </w:r>
      <w:r w:rsidR="004B35A7" w:rsidRPr="004B35A7">
        <w:rPr>
          <w:b/>
          <w:sz w:val="28"/>
          <w:szCs w:val="28"/>
        </w:rPr>
        <w:t xml:space="preserve"> 2018</w:t>
      </w:r>
      <w:r w:rsidR="004B35A7" w:rsidRPr="004B35A7">
        <w:rPr>
          <w:sz w:val="28"/>
          <w:szCs w:val="28"/>
        </w:rPr>
        <w:t xml:space="preserve"> – </w:t>
      </w:r>
      <w:r w:rsidR="004B35A7" w:rsidRPr="004B35A7">
        <w:rPr>
          <w:b/>
          <w:sz w:val="28"/>
          <w:szCs w:val="28"/>
        </w:rPr>
        <w:t>Amsterdam</w:t>
      </w:r>
    </w:p>
    <w:p w:rsidR="00BF5488" w:rsidRDefault="00BF5488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BF5488" w:rsidRDefault="00675F86">
      <w:pPr>
        <w:ind w:left="1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32328"/>
          <w:w w:val="115"/>
          <w:sz w:val="23"/>
        </w:rPr>
        <w:t>ACTL</w:t>
      </w:r>
      <w:r>
        <w:rPr>
          <w:rFonts w:ascii="Times New Roman"/>
          <w:color w:val="232328"/>
          <w:spacing w:val="3"/>
          <w:w w:val="115"/>
          <w:sz w:val="23"/>
        </w:rPr>
        <w:t xml:space="preserve"> </w:t>
      </w:r>
      <w:r>
        <w:rPr>
          <w:rFonts w:ascii="Times New Roman"/>
          <w:color w:val="232328"/>
          <w:w w:val="115"/>
          <w:sz w:val="23"/>
        </w:rPr>
        <w:t>conference</w:t>
      </w:r>
      <w:r>
        <w:rPr>
          <w:rFonts w:ascii="Times New Roman"/>
          <w:color w:val="232328"/>
          <w:spacing w:val="17"/>
          <w:w w:val="115"/>
          <w:sz w:val="23"/>
        </w:rPr>
        <w:t xml:space="preserve"> </w:t>
      </w:r>
      <w:r>
        <w:rPr>
          <w:rFonts w:ascii="Times New Roman"/>
          <w:color w:val="232328"/>
          <w:w w:val="115"/>
          <w:sz w:val="23"/>
        </w:rPr>
        <w:t>fee</w:t>
      </w:r>
    </w:p>
    <w:p w:rsidR="00BF5488" w:rsidRDefault="00BF548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F5488" w:rsidRDefault="00675F86">
      <w:pPr>
        <w:ind w:left="1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color w:val="232328"/>
          <w:spacing w:val="-34"/>
          <w:w w:val="125"/>
          <w:sz w:val="24"/>
        </w:rPr>
        <w:t>G</w:t>
      </w:r>
      <w:r>
        <w:rPr>
          <w:rFonts w:ascii="Times New Roman"/>
          <w:i/>
          <w:color w:val="232328"/>
          <w:spacing w:val="-27"/>
          <w:w w:val="125"/>
          <w:sz w:val="24"/>
        </w:rPr>
        <w:t>e</w:t>
      </w:r>
      <w:r>
        <w:rPr>
          <w:rFonts w:ascii="Times New Roman"/>
          <w:i/>
          <w:color w:val="232328"/>
          <w:w w:val="125"/>
          <w:sz w:val="24"/>
        </w:rPr>
        <w:t>n</w:t>
      </w:r>
      <w:r>
        <w:rPr>
          <w:rFonts w:ascii="Times New Roman"/>
          <w:i/>
          <w:color w:val="232328"/>
          <w:spacing w:val="-22"/>
          <w:w w:val="125"/>
          <w:sz w:val="24"/>
        </w:rPr>
        <w:t>e</w:t>
      </w:r>
      <w:r>
        <w:rPr>
          <w:rFonts w:ascii="Times New Roman"/>
          <w:i/>
          <w:color w:val="232328"/>
          <w:spacing w:val="-23"/>
          <w:w w:val="125"/>
          <w:sz w:val="24"/>
        </w:rPr>
        <w:t>r</w:t>
      </w:r>
      <w:r>
        <w:rPr>
          <w:rFonts w:ascii="Times New Roman"/>
          <w:i/>
          <w:color w:val="2B2854"/>
          <w:w w:val="125"/>
          <w:sz w:val="24"/>
        </w:rPr>
        <w:t>a</w:t>
      </w:r>
      <w:r>
        <w:rPr>
          <w:rFonts w:ascii="Times New Roman"/>
          <w:i/>
          <w:color w:val="2B2854"/>
          <w:spacing w:val="-60"/>
          <w:w w:val="125"/>
          <w:sz w:val="24"/>
        </w:rPr>
        <w:t>y</w:t>
      </w:r>
      <w:r>
        <w:rPr>
          <w:rFonts w:ascii="Times New Roman"/>
          <w:i/>
          <w:color w:val="232328"/>
          <w:w w:val="125"/>
          <w:sz w:val="24"/>
        </w:rPr>
        <w:t>dmis</w:t>
      </w:r>
      <w:r>
        <w:rPr>
          <w:rFonts w:ascii="Times New Roman"/>
          <w:i/>
          <w:color w:val="232328"/>
          <w:spacing w:val="-13"/>
          <w:w w:val="125"/>
          <w:sz w:val="24"/>
        </w:rPr>
        <w:t>s</w:t>
      </w:r>
      <w:r>
        <w:rPr>
          <w:rFonts w:ascii="Times New Roman"/>
          <w:i/>
          <w:color w:val="232328"/>
          <w:spacing w:val="-27"/>
          <w:w w:val="125"/>
          <w:sz w:val="24"/>
        </w:rPr>
        <w:t>i</w:t>
      </w:r>
      <w:r>
        <w:rPr>
          <w:rFonts w:ascii="Times New Roman"/>
          <w:i/>
          <w:color w:val="232328"/>
          <w:spacing w:val="-35"/>
          <w:w w:val="125"/>
          <w:sz w:val="24"/>
        </w:rPr>
        <w:t>o</w:t>
      </w:r>
      <w:r>
        <w:rPr>
          <w:rFonts w:ascii="Times New Roman"/>
          <w:i/>
          <w:color w:val="232328"/>
          <w:w w:val="125"/>
          <w:sz w:val="24"/>
        </w:rPr>
        <w:t>n</w:t>
      </w:r>
      <w:proofErr w:type="spellEnd"/>
    </w:p>
    <w:p w:rsidR="00BF5488" w:rsidRDefault="00675F86">
      <w:pPr>
        <w:pStyle w:val="Plattetekst"/>
        <w:spacing w:before="203" w:line="252" w:lineRule="auto"/>
        <w:ind w:left="862" w:right="437" w:firstLine="7"/>
      </w:pPr>
      <w:r>
        <w:rPr>
          <w:color w:val="232328"/>
          <w:w w:val="105"/>
        </w:rPr>
        <w:t>I</w:t>
      </w:r>
      <w:r>
        <w:rPr>
          <w:color w:val="232328"/>
          <w:spacing w:val="-11"/>
          <w:w w:val="105"/>
        </w:rPr>
        <w:t xml:space="preserve"> </w:t>
      </w:r>
      <w:r>
        <w:rPr>
          <w:color w:val="363438"/>
          <w:w w:val="105"/>
        </w:rPr>
        <w:t>apply</w:t>
      </w:r>
      <w:r>
        <w:rPr>
          <w:color w:val="363438"/>
          <w:spacing w:val="3"/>
          <w:w w:val="105"/>
        </w:rPr>
        <w:t xml:space="preserve"> </w:t>
      </w:r>
      <w:r>
        <w:rPr>
          <w:color w:val="232328"/>
          <w:w w:val="105"/>
        </w:rPr>
        <w:t>to</w:t>
      </w:r>
      <w:r>
        <w:rPr>
          <w:color w:val="232328"/>
          <w:spacing w:val="-8"/>
          <w:w w:val="105"/>
        </w:rPr>
        <w:t xml:space="preserve"> </w:t>
      </w:r>
      <w:r>
        <w:rPr>
          <w:color w:val="232328"/>
          <w:w w:val="105"/>
        </w:rPr>
        <w:t>be</w:t>
      </w:r>
      <w:r>
        <w:rPr>
          <w:color w:val="232328"/>
          <w:spacing w:val="3"/>
          <w:w w:val="105"/>
        </w:rPr>
        <w:t xml:space="preserve"> </w:t>
      </w:r>
      <w:r>
        <w:rPr>
          <w:color w:val="363438"/>
          <w:w w:val="105"/>
        </w:rPr>
        <w:t>admitted</w:t>
      </w:r>
      <w:r>
        <w:rPr>
          <w:color w:val="363438"/>
          <w:spacing w:val="-2"/>
          <w:w w:val="105"/>
        </w:rPr>
        <w:t xml:space="preserve"> </w:t>
      </w:r>
      <w:r>
        <w:rPr>
          <w:color w:val="232328"/>
          <w:w w:val="105"/>
        </w:rPr>
        <w:t>as</w:t>
      </w:r>
      <w:r>
        <w:rPr>
          <w:color w:val="232328"/>
          <w:spacing w:val="-12"/>
          <w:w w:val="105"/>
        </w:rPr>
        <w:t xml:space="preserve"> </w:t>
      </w:r>
      <w:r>
        <w:rPr>
          <w:color w:val="232328"/>
          <w:w w:val="105"/>
        </w:rPr>
        <w:t>participant</w:t>
      </w:r>
      <w:r>
        <w:rPr>
          <w:color w:val="232328"/>
          <w:spacing w:val="6"/>
          <w:w w:val="105"/>
        </w:rPr>
        <w:t xml:space="preserve"> </w:t>
      </w:r>
      <w:r>
        <w:rPr>
          <w:color w:val="232328"/>
          <w:w w:val="105"/>
        </w:rPr>
        <w:t>for</w:t>
      </w:r>
      <w:r>
        <w:rPr>
          <w:color w:val="232328"/>
          <w:spacing w:val="-11"/>
          <w:w w:val="105"/>
        </w:rPr>
        <w:t xml:space="preserve"> </w:t>
      </w:r>
      <w:r>
        <w:rPr>
          <w:color w:val="232328"/>
          <w:w w:val="105"/>
        </w:rPr>
        <w:t>the</w:t>
      </w:r>
      <w:r>
        <w:rPr>
          <w:color w:val="232328"/>
          <w:spacing w:val="1"/>
          <w:w w:val="105"/>
        </w:rPr>
        <w:t xml:space="preserve"> </w:t>
      </w:r>
      <w:r w:rsidR="005A1A57">
        <w:rPr>
          <w:color w:val="232328"/>
          <w:spacing w:val="1"/>
          <w:w w:val="105"/>
        </w:rPr>
        <w:t>Conference</w:t>
      </w:r>
      <w:r>
        <w:rPr>
          <w:color w:val="363438"/>
          <w:spacing w:val="-5"/>
          <w:w w:val="105"/>
        </w:rPr>
        <w:t xml:space="preserve"> </w:t>
      </w:r>
      <w:r>
        <w:rPr>
          <w:color w:val="232328"/>
          <w:w w:val="105"/>
        </w:rPr>
        <w:t>and</w:t>
      </w:r>
      <w:r>
        <w:rPr>
          <w:color w:val="232328"/>
          <w:spacing w:val="-10"/>
          <w:w w:val="105"/>
        </w:rPr>
        <w:t xml:space="preserve"> </w:t>
      </w:r>
      <w:r>
        <w:rPr>
          <w:color w:val="363438"/>
          <w:w w:val="105"/>
        </w:rPr>
        <w:t>will</w:t>
      </w:r>
      <w:r>
        <w:rPr>
          <w:color w:val="363438"/>
          <w:spacing w:val="-8"/>
          <w:w w:val="105"/>
        </w:rPr>
        <w:t xml:space="preserve"> </w:t>
      </w:r>
      <w:r>
        <w:rPr>
          <w:color w:val="232328"/>
          <w:w w:val="105"/>
        </w:rPr>
        <w:t>transfer</w:t>
      </w:r>
      <w:r>
        <w:rPr>
          <w:color w:val="232328"/>
          <w:spacing w:val="10"/>
          <w:w w:val="105"/>
        </w:rPr>
        <w:t xml:space="preserve"> </w:t>
      </w:r>
      <w:r>
        <w:rPr>
          <w:color w:val="363438"/>
          <w:w w:val="105"/>
        </w:rPr>
        <w:t>the</w:t>
      </w:r>
      <w:r>
        <w:rPr>
          <w:color w:val="363438"/>
          <w:w w:val="102"/>
        </w:rPr>
        <w:t xml:space="preserve"> </w:t>
      </w:r>
      <w:r>
        <w:rPr>
          <w:color w:val="232328"/>
          <w:w w:val="105"/>
        </w:rPr>
        <w:t>registration</w:t>
      </w:r>
      <w:r>
        <w:rPr>
          <w:color w:val="232328"/>
          <w:spacing w:val="19"/>
          <w:w w:val="105"/>
        </w:rPr>
        <w:t xml:space="preserve"> </w:t>
      </w:r>
      <w:r>
        <w:rPr>
          <w:color w:val="232328"/>
          <w:w w:val="105"/>
        </w:rPr>
        <w:t xml:space="preserve">fee </w:t>
      </w:r>
      <w:r>
        <w:rPr>
          <w:color w:val="363438"/>
          <w:w w:val="105"/>
        </w:rPr>
        <w:t>of</w:t>
      </w:r>
      <w:r>
        <w:rPr>
          <w:color w:val="363438"/>
          <w:spacing w:val="-1"/>
          <w:w w:val="105"/>
        </w:rPr>
        <w:t xml:space="preserve"> </w:t>
      </w:r>
      <w:r>
        <w:rPr>
          <w:color w:val="363438"/>
          <w:w w:val="105"/>
        </w:rPr>
        <w:t>EUR</w:t>
      </w:r>
      <w:r>
        <w:rPr>
          <w:color w:val="363438"/>
          <w:spacing w:val="-1"/>
          <w:w w:val="105"/>
        </w:rPr>
        <w:t xml:space="preserve"> </w:t>
      </w:r>
      <w:r w:rsidR="00FD1867">
        <w:rPr>
          <w:color w:val="363438"/>
          <w:spacing w:val="-1"/>
          <w:w w:val="105"/>
        </w:rPr>
        <w:t>1</w:t>
      </w:r>
      <w:r w:rsidR="004B35A7">
        <w:rPr>
          <w:color w:val="363438"/>
          <w:spacing w:val="-1"/>
          <w:w w:val="105"/>
        </w:rPr>
        <w:t>5</w:t>
      </w:r>
      <w:r w:rsidR="00FD1867">
        <w:rPr>
          <w:color w:val="363438"/>
          <w:spacing w:val="-1"/>
          <w:w w:val="105"/>
        </w:rPr>
        <w:t>0</w:t>
      </w:r>
      <w:r>
        <w:rPr>
          <w:color w:val="363438"/>
          <w:spacing w:val="-6"/>
          <w:w w:val="105"/>
        </w:rPr>
        <w:t xml:space="preserve"> </w:t>
      </w:r>
      <w:r>
        <w:rPr>
          <w:color w:val="232328"/>
          <w:w w:val="105"/>
        </w:rPr>
        <w:t>to</w:t>
      </w:r>
      <w:r>
        <w:rPr>
          <w:color w:val="232328"/>
          <w:spacing w:val="-5"/>
          <w:w w:val="105"/>
        </w:rPr>
        <w:t xml:space="preserve"> </w:t>
      </w:r>
      <w:r>
        <w:rPr>
          <w:color w:val="232328"/>
          <w:w w:val="105"/>
        </w:rPr>
        <w:t>the</w:t>
      </w:r>
      <w:r>
        <w:rPr>
          <w:color w:val="232328"/>
          <w:spacing w:val="-9"/>
          <w:w w:val="105"/>
        </w:rPr>
        <w:t xml:space="preserve"> </w:t>
      </w:r>
      <w:r>
        <w:rPr>
          <w:color w:val="232328"/>
          <w:w w:val="105"/>
        </w:rPr>
        <w:t>bank</w:t>
      </w:r>
      <w:r>
        <w:rPr>
          <w:color w:val="232328"/>
          <w:spacing w:val="9"/>
          <w:w w:val="105"/>
        </w:rPr>
        <w:t xml:space="preserve"> </w:t>
      </w:r>
      <w:r>
        <w:rPr>
          <w:color w:val="363438"/>
          <w:w w:val="105"/>
        </w:rPr>
        <w:t>account</w:t>
      </w:r>
      <w:r>
        <w:rPr>
          <w:color w:val="363438"/>
          <w:spacing w:val="16"/>
          <w:w w:val="105"/>
        </w:rPr>
        <w:t xml:space="preserve"> </w:t>
      </w:r>
      <w:r>
        <w:rPr>
          <w:color w:val="232328"/>
          <w:w w:val="105"/>
        </w:rPr>
        <w:t>of</w:t>
      </w:r>
      <w:r>
        <w:rPr>
          <w:color w:val="232328"/>
          <w:spacing w:val="-1"/>
          <w:w w:val="105"/>
        </w:rPr>
        <w:t xml:space="preserve"> </w:t>
      </w:r>
      <w:r>
        <w:rPr>
          <w:color w:val="232328"/>
          <w:w w:val="105"/>
        </w:rPr>
        <w:t>the</w:t>
      </w:r>
      <w:r>
        <w:rPr>
          <w:color w:val="232328"/>
          <w:spacing w:val="-9"/>
          <w:w w:val="105"/>
        </w:rPr>
        <w:t xml:space="preserve"> </w:t>
      </w:r>
      <w:r>
        <w:rPr>
          <w:color w:val="363438"/>
          <w:w w:val="105"/>
        </w:rPr>
        <w:t>ACTL.</w:t>
      </w:r>
    </w:p>
    <w:p w:rsidR="00BF5488" w:rsidRDefault="00BF5488">
      <w:pPr>
        <w:rPr>
          <w:rFonts w:ascii="Times New Roman" w:eastAsia="Times New Roman" w:hAnsi="Times New Roman" w:cs="Times New Roman"/>
        </w:rPr>
      </w:pPr>
    </w:p>
    <w:p w:rsidR="00BF5488" w:rsidRDefault="00BF5488">
      <w:pPr>
        <w:rPr>
          <w:rFonts w:ascii="Times New Roman" w:eastAsia="Times New Roman" w:hAnsi="Times New Roman" w:cs="Times New Roman"/>
        </w:rPr>
      </w:pPr>
    </w:p>
    <w:p w:rsidR="00FD1867" w:rsidRPr="00FD1867" w:rsidRDefault="00675F86" w:rsidP="004B35A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D1867">
        <w:rPr>
          <w:rFonts w:ascii="Times New Roman" w:hAnsi="Times New Roman" w:cs="Times New Roman"/>
          <w:color w:val="232328"/>
          <w:w w:val="105"/>
        </w:rPr>
        <w:t>In</w:t>
      </w:r>
      <w:r w:rsidRPr="00FD1867">
        <w:rPr>
          <w:rFonts w:ascii="Times New Roman" w:hAnsi="Times New Roman" w:cs="Times New Roman"/>
          <w:color w:val="232328"/>
          <w:spacing w:val="9"/>
          <w:w w:val="105"/>
        </w:rPr>
        <w:t xml:space="preserve"> </w:t>
      </w:r>
      <w:r w:rsidRPr="00FD1867">
        <w:rPr>
          <w:rFonts w:ascii="Times New Roman" w:hAnsi="Times New Roman" w:cs="Times New Roman"/>
          <w:color w:val="232328"/>
          <w:w w:val="105"/>
        </w:rPr>
        <w:t>order</w:t>
      </w:r>
      <w:r w:rsidRPr="00FD1867">
        <w:rPr>
          <w:rFonts w:ascii="Times New Roman" w:hAnsi="Times New Roman" w:cs="Times New Roman"/>
          <w:color w:val="232328"/>
          <w:spacing w:val="5"/>
          <w:w w:val="105"/>
        </w:rPr>
        <w:t xml:space="preserve"> </w:t>
      </w:r>
      <w:r w:rsidRPr="00FD1867">
        <w:rPr>
          <w:rFonts w:ascii="Times New Roman" w:hAnsi="Times New Roman" w:cs="Times New Roman"/>
          <w:color w:val="232328"/>
          <w:w w:val="105"/>
        </w:rPr>
        <w:t>to</w:t>
      </w:r>
      <w:r w:rsidRPr="00FD1867">
        <w:rPr>
          <w:rFonts w:ascii="Times New Roman" w:hAnsi="Times New Roman" w:cs="Times New Roman"/>
          <w:color w:val="232328"/>
          <w:spacing w:val="6"/>
          <w:w w:val="105"/>
        </w:rPr>
        <w:t xml:space="preserve"> </w:t>
      </w:r>
      <w:r w:rsidRPr="00FD1867">
        <w:rPr>
          <w:rFonts w:ascii="Times New Roman" w:hAnsi="Times New Roman" w:cs="Times New Roman"/>
          <w:color w:val="232328"/>
          <w:w w:val="105"/>
        </w:rPr>
        <w:t>participate</w:t>
      </w:r>
      <w:r w:rsidRPr="00FD1867">
        <w:rPr>
          <w:rFonts w:ascii="Times New Roman" w:hAnsi="Times New Roman" w:cs="Times New Roman"/>
          <w:color w:val="232328"/>
          <w:spacing w:val="23"/>
          <w:w w:val="105"/>
        </w:rPr>
        <w:t xml:space="preserve"> </w:t>
      </w:r>
      <w:r w:rsidRPr="00FD1867">
        <w:rPr>
          <w:rFonts w:ascii="Times New Roman" w:hAnsi="Times New Roman" w:cs="Times New Roman"/>
          <w:color w:val="232328"/>
          <w:w w:val="105"/>
        </w:rPr>
        <w:t>in</w:t>
      </w:r>
      <w:r w:rsidRPr="00FD1867">
        <w:rPr>
          <w:rFonts w:ascii="Times New Roman" w:hAnsi="Times New Roman" w:cs="Times New Roman"/>
          <w:color w:val="232328"/>
          <w:spacing w:val="16"/>
          <w:w w:val="105"/>
        </w:rPr>
        <w:t xml:space="preserve"> </w:t>
      </w:r>
      <w:r w:rsidRPr="00FD1867">
        <w:rPr>
          <w:rFonts w:ascii="Times New Roman" w:hAnsi="Times New Roman" w:cs="Times New Roman"/>
          <w:color w:val="232328"/>
          <w:w w:val="105"/>
        </w:rPr>
        <w:t>the</w:t>
      </w:r>
      <w:r w:rsidRPr="00FD1867">
        <w:rPr>
          <w:rFonts w:ascii="Times New Roman" w:hAnsi="Times New Roman" w:cs="Times New Roman"/>
          <w:color w:val="232328"/>
          <w:spacing w:val="18"/>
          <w:w w:val="105"/>
        </w:rPr>
        <w:t xml:space="preserve"> </w:t>
      </w:r>
      <w:r w:rsidRPr="00FD1867">
        <w:rPr>
          <w:rFonts w:ascii="Times New Roman" w:hAnsi="Times New Roman" w:cs="Times New Roman"/>
          <w:color w:val="232328"/>
          <w:w w:val="105"/>
        </w:rPr>
        <w:t>conference</w:t>
      </w:r>
      <w:r w:rsidR="00FD1867">
        <w:rPr>
          <w:rFonts w:ascii="Times New Roman" w:hAnsi="Times New Roman" w:cs="Times New Roman"/>
          <w:color w:val="232328"/>
          <w:w w:val="105"/>
        </w:rPr>
        <w:br/>
      </w:r>
      <w:r w:rsidRPr="00FD1867">
        <w:rPr>
          <w:rFonts w:ascii="Times New Roman" w:hAnsi="Times New Roman" w:cs="Times New Roman"/>
          <w:b/>
          <w:color w:val="232328"/>
          <w:w w:val="105"/>
        </w:rPr>
        <w:t>"</w:t>
      </w:r>
      <w:r w:rsidR="00FD1867" w:rsidRPr="00FD1867">
        <w:rPr>
          <w:rFonts w:ascii="Times New Roman" w:hAnsi="Times New Roman" w:cs="Times New Roman"/>
          <w:b/>
        </w:rPr>
        <w:t xml:space="preserve"> </w:t>
      </w:r>
      <w:r w:rsidR="004B35A7" w:rsidRPr="004B35A7">
        <w:rPr>
          <w:rFonts w:ascii="FrutigerLTStd-Roman" w:hAnsi="FrutigerLTStd-Roman" w:cs="FrutigerLTStd-Roman"/>
          <w:color w:val="000000"/>
          <w:sz w:val="24"/>
          <w:szCs w:val="24"/>
        </w:rPr>
        <w:t>Taxing the digital economy:</w:t>
      </w:r>
      <w:r w:rsidR="004B35A7">
        <w:rPr>
          <w:rFonts w:ascii="FrutigerLTStd-Roman" w:hAnsi="FrutigerLTStd-Roman" w:cs="FrutigerLTStd-Roman"/>
          <w:color w:val="000000"/>
          <w:sz w:val="24"/>
          <w:szCs w:val="24"/>
        </w:rPr>
        <w:t xml:space="preserve"> </w:t>
      </w:r>
      <w:r w:rsidR="004B35A7" w:rsidRPr="004B35A7">
        <w:rPr>
          <w:rFonts w:ascii="FrutigerLTStd-Roman" w:hAnsi="FrutigerLTStd-Roman" w:cs="FrutigerLTStd-Roman"/>
          <w:color w:val="000000"/>
          <w:sz w:val="24"/>
          <w:szCs w:val="24"/>
        </w:rPr>
        <w:t>the way ahead</w:t>
      </w:r>
      <w:r w:rsidR="00FD1867" w:rsidRPr="00FD1867">
        <w:rPr>
          <w:rFonts w:ascii="Times New Roman" w:hAnsi="Times New Roman" w:cs="Times New Roman"/>
          <w:b/>
        </w:rPr>
        <w:t>”</w:t>
      </w:r>
    </w:p>
    <w:p w:rsidR="00BF5488" w:rsidRDefault="00675F86">
      <w:pPr>
        <w:spacing w:before="169" w:line="250" w:lineRule="auto"/>
        <w:ind w:left="149" w:right="437" w:firstLine="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8"/>
          <w:spacing w:val="-2"/>
          <w:w w:val="105"/>
          <w:sz w:val="23"/>
        </w:rPr>
        <w:t xml:space="preserve"> </w:t>
      </w:r>
      <w:r>
        <w:rPr>
          <w:rFonts w:ascii="Times New Roman"/>
          <w:color w:val="363438"/>
          <w:w w:val="105"/>
        </w:rPr>
        <w:t>we</w:t>
      </w:r>
      <w:r>
        <w:rPr>
          <w:rFonts w:ascii="Times New Roman"/>
          <w:color w:val="363438"/>
          <w:spacing w:val="2"/>
          <w:w w:val="105"/>
        </w:rPr>
        <w:t xml:space="preserve"> </w:t>
      </w:r>
      <w:r>
        <w:rPr>
          <w:rFonts w:ascii="Times New Roman"/>
          <w:color w:val="232328"/>
          <w:w w:val="105"/>
        </w:rPr>
        <w:t>request</w:t>
      </w:r>
      <w:r>
        <w:rPr>
          <w:rFonts w:ascii="Times New Roman"/>
          <w:color w:val="232328"/>
          <w:spacing w:val="9"/>
          <w:w w:val="105"/>
        </w:rPr>
        <w:t xml:space="preserve"> </w:t>
      </w:r>
      <w:r>
        <w:rPr>
          <w:rFonts w:ascii="Times New Roman"/>
          <w:color w:val="49484B"/>
          <w:spacing w:val="-3"/>
          <w:w w:val="105"/>
        </w:rPr>
        <w:t>yo</w:t>
      </w:r>
      <w:r>
        <w:rPr>
          <w:rFonts w:ascii="Times New Roman"/>
          <w:color w:val="232328"/>
          <w:spacing w:val="-3"/>
          <w:w w:val="105"/>
        </w:rPr>
        <w:t>u</w:t>
      </w:r>
      <w:r>
        <w:rPr>
          <w:rFonts w:ascii="Times New Roman"/>
          <w:color w:val="232328"/>
          <w:spacing w:val="27"/>
          <w:w w:val="103"/>
        </w:rPr>
        <w:t xml:space="preserve"> </w:t>
      </w:r>
      <w:r>
        <w:rPr>
          <w:rFonts w:ascii="Times New Roman"/>
          <w:color w:val="232328"/>
          <w:w w:val="105"/>
        </w:rPr>
        <w:t>to:</w:t>
      </w:r>
    </w:p>
    <w:p w:rsidR="00BF5488" w:rsidRDefault="00BF5488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F5488" w:rsidRDefault="00675F86">
      <w:pPr>
        <w:pStyle w:val="Plattetekst"/>
        <w:numPr>
          <w:ilvl w:val="0"/>
          <w:numId w:val="1"/>
        </w:numPr>
        <w:tabs>
          <w:tab w:val="left" w:pos="380"/>
        </w:tabs>
        <w:ind w:firstLine="29"/>
      </w:pPr>
      <w:r>
        <w:rPr>
          <w:color w:val="232328"/>
        </w:rPr>
        <w:t>please</w:t>
      </w:r>
      <w:r>
        <w:rPr>
          <w:color w:val="232328"/>
          <w:spacing w:val="17"/>
        </w:rPr>
        <w:t xml:space="preserve"> </w:t>
      </w:r>
      <w:r>
        <w:rPr>
          <w:color w:val="232328"/>
        </w:rPr>
        <w:t>return</w:t>
      </w:r>
      <w:r>
        <w:rPr>
          <w:color w:val="232328"/>
          <w:spacing w:val="37"/>
        </w:rPr>
        <w:t xml:space="preserve"> </w:t>
      </w:r>
      <w:r>
        <w:rPr>
          <w:color w:val="232328"/>
        </w:rPr>
        <w:t>this</w:t>
      </w:r>
      <w:r>
        <w:rPr>
          <w:color w:val="232328"/>
          <w:spacing w:val="28"/>
        </w:rPr>
        <w:t xml:space="preserve"> </w:t>
      </w:r>
      <w:r>
        <w:rPr>
          <w:color w:val="232328"/>
        </w:rPr>
        <w:t>form</w:t>
      </w:r>
      <w:r>
        <w:rPr>
          <w:color w:val="232328"/>
          <w:spacing w:val="14"/>
        </w:rPr>
        <w:t xml:space="preserve"> </w:t>
      </w:r>
      <w:r>
        <w:rPr>
          <w:color w:val="232328"/>
        </w:rPr>
        <w:t>duly</w:t>
      </w:r>
      <w:r>
        <w:rPr>
          <w:color w:val="232328"/>
          <w:spacing w:val="23"/>
        </w:rPr>
        <w:t xml:space="preserve"> </w:t>
      </w:r>
      <w:r>
        <w:rPr>
          <w:color w:val="232328"/>
        </w:rPr>
        <w:t>filled</w:t>
      </w:r>
      <w:r>
        <w:rPr>
          <w:color w:val="232328"/>
          <w:spacing w:val="12"/>
        </w:rPr>
        <w:t xml:space="preserve"> </w:t>
      </w:r>
      <w:r>
        <w:rPr>
          <w:color w:val="232328"/>
        </w:rPr>
        <w:t>in</w:t>
      </w:r>
      <w:r>
        <w:rPr>
          <w:color w:val="232328"/>
          <w:spacing w:val="12"/>
        </w:rPr>
        <w:t xml:space="preserve"> </w:t>
      </w:r>
      <w:r>
        <w:rPr>
          <w:color w:val="232328"/>
        </w:rPr>
        <w:t>by</w:t>
      </w:r>
      <w:r>
        <w:rPr>
          <w:color w:val="232328"/>
          <w:spacing w:val="13"/>
        </w:rPr>
        <w:t xml:space="preserve"> </w:t>
      </w:r>
      <w:r>
        <w:rPr>
          <w:color w:val="363438"/>
        </w:rPr>
        <w:t>e-mail</w:t>
      </w:r>
      <w:r>
        <w:rPr>
          <w:color w:val="363438"/>
          <w:spacing w:val="18"/>
        </w:rPr>
        <w:t xml:space="preserve"> </w:t>
      </w:r>
      <w:r>
        <w:rPr>
          <w:color w:val="232328"/>
        </w:rPr>
        <w:t>to</w:t>
      </w:r>
      <w:r>
        <w:rPr>
          <w:color w:val="232328"/>
          <w:spacing w:val="3"/>
        </w:rPr>
        <w:t xml:space="preserve"> </w:t>
      </w:r>
      <w:hyperlink r:id="rId16">
        <w:r>
          <w:rPr>
            <w:color w:val="466BAA"/>
          </w:rPr>
          <w:t>AC</w:t>
        </w:r>
        <w:r>
          <w:rPr>
            <w:color w:val="1C4D90"/>
          </w:rPr>
          <w:t>TL</w:t>
        </w:r>
        <w:r>
          <w:rPr>
            <w:color w:val="44347B"/>
          </w:rPr>
          <w:t>-</w:t>
        </w:r>
      </w:hyperlink>
      <w:hyperlink r:id="rId17">
        <w:r>
          <w:rPr>
            <w:color w:val="31599A"/>
          </w:rPr>
          <w:t>fdr@uva.nl</w:t>
        </w:r>
      </w:hyperlink>
    </w:p>
    <w:p w:rsidR="00BF5488" w:rsidRDefault="00BF548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BF5488" w:rsidRDefault="00675F86">
      <w:pPr>
        <w:pStyle w:val="Plattetekst"/>
        <w:numPr>
          <w:ilvl w:val="0"/>
          <w:numId w:val="1"/>
        </w:numPr>
        <w:tabs>
          <w:tab w:val="left" w:pos="380"/>
        </w:tabs>
        <w:spacing w:line="259" w:lineRule="auto"/>
        <w:ind w:right="437" w:firstLine="14"/>
      </w:pPr>
      <w:r>
        <w:rPr>
          <w:color w:val="232328"/>
        </w:rPr>
        <w:t>After</w:t>
      </w:r>
      <w:r>
        <w:rPr>
          <w:color w:val="232328"/>
          <w:spacing w:val="24"/>
        </w:rPr>
        <w:t xml:space="preserve"> </w:t>
      </w:r>
      <w:r>
        <w:rPr>
          <w:color w:val="232328"/>
        </w:rPr>
        <w:t>receiving</w:t>
      </w:r>
      <w:r>
        <w:rPr>
          <w:color w:val="232328"/>
          <w:spacing w:val="27"/>
        </w:rPr>
        <w:t xml:space="preserve"> </w:t>
      </w:r>
      <w:r>
        <w:rPr>
          <w:color w:val="363438"/>
        </w:rPr>
        <w:t>our</w:t>
      </w:r>
      <w:r>
        <w:rPr>
          <w:color w:val="363438"/>
          <w:spacing w:val="7"/>
        </w:rPr>
        <w:t xml:space="preserve"> </w:t>
      </w:r>
      <w:r>
        <w:rPr>
          <w:color w:val="232328"/>
        </w:rPr>
        <w:t>invoice</w:t>
      </w:r>
      <w:r>
        <w:rPr>
          <w:color w:val="232328"/>
          <w:spacing w:val="12"/>
        </w:rPr>
        <w:t xml:space="preserve"> </w:t>
      </w:r>
      <w:r>
        <w:rPr>
          <w:color w:val="232328"/>
        </w:rPr>
        <w:t>please</w:t>
      </w:r>
      <w:r>
        <w:rPr>
          <w:color w:val="232328"/>
          <w:spacing w:val="32"/>
        </w:rPr>
        <w:t xml:space="preserve"> </w:t>
      </w:r>
      <w:r>
        <w:rPr>
          <w:color w:val="232328"/>
        </w:rPr>
        <w:t>remit</w:t>
      </w:r>
      <w:r>
        <w:rPr>
          <w:color w:val="232328"/>
          <w:spacing w:val="45"/>
        </w:rPr>
        <w:t xml:space="preserve"> </w:t>
      </w:r>
      <w:r>
        <w:rPr>
          <w:color w:val="232328"/>
        </w:rPr>
        <w:t>the</w:t>
      </w:r>
      <w:r>
        <w:rPr>
          <w:color w:val="232328"/>
          <w:spacing w:val="31"/>
        </w:rPr>
        <w:t xml:space="preserve"> </w:t>
      </w:r>
      <w:r>
        <w:rPr>
          <w:color w:val="232328"/>
        </w:rPr>
        <w:t>correct</w:t>
      </w:r>
      <w:r>
        <w:rPr>
          <w:color w:val="232328"/>
          <w:spacing w:val="26"/>
        </w:rPr>
        <w:t xml:space="preserve"> </w:t>
      </w:r>
      <w:r>
        <w:rPr>
          <w:color w:val="232328"/>
        </w:rPr>
        <w:t>amount</w:t>
      </w:r>
      <w:r>
        <w:rPr>
          <w:color w:val="232328"/>
          <w:spacing w:val="34"/>
        </w:rPr>
        <w:t xml:space="preserve"> </w:t>
      </w:r>
      <w:r>
        <w:rPr>
          <w:color w:val="363438"/>
        </w:rPr>
        <w:t>to</w:t>
      </w:r>
      <w:r>
        <w:rPr>
          <w:color w:val="363438"/>
          <w:spacing w:val="26"/>
        </w:rPr>
        <w:t xml:space="preserve"> </w:t>
      </w:r>
      <w:r>
        <w:rPr>
          <w:color w:val="232328"/>
        </w:rPr>
        <w:t>the</w:t>
      </w:r>
      <w:r>
        <w:rPr>
          <w:color w:val="232328"/>
          <w:spacing w:val="20"/>
        </w:rPr>
        <w:t xml:space="preserve"> </w:t>
      </w:r>
      <w:r>
        <w:rPr>
          <w:color w:val="232328"/>
        </w:rPr>
        <w:t>bank</w:t>
      </w:r>
      <w:r>
        <w:rPr>
          <w:color w:val="232328"/>
          <w:spacing w:val="36"/>
        </w:rPr>
        <w:t xml:space="preserve"> </w:t>
      </w:r>
      <w:r>
        <w:rPr>
          <w:color w:val="232328"/>
        </w:rPr>
        <w:t>account</w:t>
      </w:r>
      <w:r>
        <w:rPr>
          <w:color w:val="232328"/>
          <w:spacing w:val="27"/>
        </w:rPr>
        <w:t xml:space="preserve"> </w:t>
      </w:r>
      <w:r>
        <w:rPr>
          <w:color w:val="363438"/>
        </w:rPr>
        <w:t>of</w:t>
      </w:r>
      <w:r>
        <w:rPr>
          <w:color w:val="363438"/>
          <w:spacing w:val="23"/>
        </w:rPr>
        <w:t xml:space="preserve"> </w:t>
      </w:r>
      <w:r>
        <w:rPr>
          <w:color w:val="232328"/>
        </w:rPr>
        <w:t>the</w:t>
      </w:r>
      <w:r>
        <w:rPr>
          <w:color w:val="232328"/>
          <w:w w:val="108"/>
        </w:rPr>
        <w:t xml:space="preserve"> </w:t>
      </w:r>
      <w:r>
        <w:rPr>
          <w:color w:val="363438"/>
        </w:rPr>
        <w:t>ACTL</w:t>
      </w:r>
      <w:r>
        <w:rPr>
          <w:color w:val="363438"/>
          <w:spacing w:val="33"/>
        </w:rPr>
        <w:t xml:space="preserve"> </w:t>
      </w:r>
      <w:r>
        <w:rPr>
          <w:color w:val="232328"/>
        </w:rPr>
        <w:t>(bank</w:t>
      </w:r>
      <w:r>
        <w:rPr>
          <w:color w:val="232328"/>
          <w:spacing w:val="23"/>
        </w:rPr>
        <w:t xml:space="preserve"> </w:t>
      </w:r>
      <w:r>
        <w:rPr>
          <w:color w:val="232328"/>
        </w:rPr>
        <w:t>account</w:t>
      </w:r>
      <w:r>
        <w:rPr>
          <w:color w:val="232328"/>
          <w:spacing w:val="25"/>
        </w:rPr>
        <w:t xml:space="preserve"> </w:t>
      </w:r>
      <w:r>
        <w:rPr>
          <w:color w:val="232328"/>
        </w:rPr>
        <w:t>details</w:t>
      </w:r>
      <w:r>
        <w:rPr>
          <w:color w:val="232328"/>
          <w:spacing w:val="24"/>
        </w:rPr>
        <w:t xml:space="preserve"> </w:t>
      </w:r>
      <w:r>
        <w:rPr>
          <w:color w:val="232328"/>
        </w:rPr>
        <w:t>are</w:t>
      </w:r>
      <w:r>
        <w:rPr>
          <w:color w:val="232328"/>
          <w:spacing w:val="9"/>
        </w:rPr>
        <w:t xml:space="preserve"> </w:t>
      </w:r>
      <w:r>
        <w:rPr>
          <w:color w:val="232328"/>
        </w:rPr>
        <w:t>referred</w:t>
      </w:r>
      <w:r>
        <w:rPr>
          <w:color w:val="232328"/>
          <w:spacing w:val="27"/>
        </w:rPr>
        <w:t xml:space="preserve"> </w:t>
      </w:r>
      <w:r>
        <w:rPr>
          <w:color w:val="232328"/>
        </w:rPr>
        <w:t>to</w:t>
      </w:r>
      <w:r>
        <w:rPr>
          <w:color w:val="232328"/>
          <w:spacing w:val="3"/>
        </w:rPr>
        <w:t xml:space="preserve"> </w:t>
      </w:r>
      <w:r>
        <w:rPr>
          <w:color w:val="232328"/>
        </w:rPr>
        <w:t>in</w:t>
      </w:r>
      <w:r>
        <w:rPr>
          <w:color w:val="232328"/>
          <w:spacing w:val="26"/>
        </w:rPr>
        <w:t xml:space="preserve"> </w:t>
      </w:r>
      <w:r>
        <w:rPr>
          <w:color w:val="232328"/>
        </w:rPr>
        <w:t>the</w:t>
      </w:r>
      <w:r>
        <w:rPr>
          <w:color w:val="232328"/>
          <w:spacing w:val="18"/>
        </w:rPr>
        <w:t xml:space="preserve"> </w:t>
      </w:r>
      <w:r>
        <w:rPr>
          <w:color w:val="232328"/>
        </w:rPr>
        <w:t>invoice)</w:t>
      </w:r>
    </w:p>
    <w:p w:rsidR="00BF5488" w:rsidRDefault="00675F86">
      <w:pPr>
        <w:pStyle w:val="Plattetekst"/>
        <w:spacing w:before="188" w:line="259" w:lineRule="auto"/>
        <w:ind w:left="149" w:right="216" w:hanging="15"/>
      </w:pPr>
      <w:r>
        <w:rPr>
          <w:color w:val="232328"/>
        </w:rPr>
        <w:t>We</w:t>
      </w:r>
      <w:r>
        <w:rPr>
          <w:color w:val="232328"/>
          <w:spacing w:val="36"/>
        </w:rPr>
        <w:t xml:space="preserve"> </w:t>
      </w:r>
      <w:r>
        <w:rPr>
          <w:color w:val="363438"/>
        </w:rPr>
        <w:t>shall</w:t>
      </w:r>
      <w:r>
        <w:rPr>
          <w:color w:val="363438"/>
          <w:spacing w:val="16"/>
        </w:rPr>
        <w:t xml:space="preserve"> </w:t>
      </w:r>
      <w:r>
        <w:rPr>
          <w:color w:val="232328"/>
        </w:rPr>
        <w:t>confirm</w:t>
      </w:r>
      <w:r>
        <w:rPr>
          <w:color w:val="232328"/>
          <w:spacing w:val="28"/>
        </w:rPr>
        <w:t xml:space="preserve"> </w:t>
      </w:r>
      <w:r>
        <w:rPr>
          <w:color w:val="363438"/>
        </w:rPr>
        <w:t>your</w:t>
      </w:r>
      <w:r>
        <w:rPr>
          <w:color w:val="363438"/>
          <w:spacing w:val="36"/>
        </w:rPr>
        <w:t xml:space="preserve"> </w:t>
      </w:r>
      <w:r>
        <w:rPr>
          <w:color w:val="232328"/>
        </w:rPr>
        <w:t xml:space="preserve">participation </w:t>
      </w:r>
      <w:r>
        <w:rPr>
          <w:color w:val="232328"/>
          <w:spacing w:val="5"/>
        </w:rPr>
        <w:t xml:space="preserve"> </w:t>
      </w:r>
      <w:r>
        <w:rPr>
          <w:color w:val="232328"/>
        </w:rPr>
        <w:t>by</w:t>
      </w:r>
      <w:r>
        <w:rPr>
          <w:color w:val="232328"/>
          <w:spacing w:val="43"/>
        </w:rPr>
        <w:t xml:space="preserve"> </w:t>
      </w:r>
      <w:r>
        <w:rPr>
          <w:color w:val="232328"/>
        </w:rPr>
        <w:t>e-mail.</w:t>
      </w:r>
      <w:r>
        <w:rPr>
          <w:color w:val="232328"/>
          <w:spacing w:val="26"/>
        </w:rPr>
        <w:t xml:space="preserve"> </w:t>
      </w:r>
      <w:r>
        <w:rPr>
          <w:color w:val="232328"/>
        </w:rPr>
        <w:t>Please</w:t>
      </w:r>
      <w:r>
        <w:rPr>
          <w:color w:val="232328"/>
          <w:spacing w:val="34"/>
        </w:rPr>
        <w:t xml:space="preserve"> </w:t>
      </w:r>
      <w:r>
        <w:rPr>
          <w:color w:val="232328"/>
        </w:rPr>
        <w:t>not</w:t>
      </w:r>
      <w:r>
        <w:rPr>
          <w:color w:val="232328"/>
          <w:spacing w:val="4"/>
        </w:rPr>
        <w:t>e</w:t>
      </w:r>
      <w:r>
        <w:rPr>
          <w:color w:val="0C0C0C"/>
        </w:rPr>
        <w:t>,</w:t>
      </w:r>
      <w:r>
        <w:rPr>
          <w:color w:val="0C0C0C"/>
          <w:spacing w:val="8"/>
        </w:rPr>
        <w:t xml:space="preserve"> </w:t>
      </w:r>
      <w:r>
        <w:rPr>
          <w:color w:val="232328"/>
        </w:rPr>
        <w:t>th</w:t>
      </w:r>
      <w:r>
        <w:rPr>
          <w:color w:val="232328"/>
          <w:spacing w:val="16"/>
        </w:rPr>
        <w:t>a</w:t>
      </w:r>
      <w:r>
        <w:rPr>
          <w:color w:val="49484B"/>
        </w:rPr>
        <w:t>t</w:t>
      </w:r>
      <w:r>
        <w:rPr>
          <w:color w:val="49484B"/>
          <w:spacing w:val="23"/>
        </w:rPr>
        <w:t xml:space="preserve"> </w:t>
      </w:r>
      <w:r>
        <w:rPr>
          <w:color w:val="363438"/>
        </w:rPr>
        <w:t>as</w:t>
      </w:r>
      <w:r>
        <w:rPr>
          <w:color w:val="363438"/>
          <w:spacing w:val="35"/>
        </w:rPr>
        <w:t xml:space="preserve"> </w:t>
      </w:r>
      <w:r>
        <w:rPr>
          <w:color w:val="232328"/>
        </w:rPr>
        <w:t>there</w:t>
      </w:r>
      <w:r>
        <w:rPr>
          <w:color w:val="232328"/>
          <w:spacing w:val="23"/>
        </w:rPr>
        <w:t xml:space="preserve"> </w:t>
      </w:r>
      <w:r>
        <w:rPr>
          <w:color w:val="232328"/>
        </w:rPr>
        <w:t>are</w:t>
      </w:r>
      <w:r>
        <w:rPr>
          <w:color w:val="232328"/>
          <w:spacing w:val="27"/>
        </w:rPr>
        <w:t xml:space="preserve"> </w:t>
      </w:r>
      <w:r>
        <w:rPr>
          <w:color w:val="363438"/>
        </w:rPr>
        <w:t>only</w:t>
      </w:r>
      <w:r>
        <w:rPr>
          <w:color w:val="363438"/>
          <w:spacing w:val="30"/>
        </w:rPr>
        <w:t xml:space="preserve"> </w:t>
      </w:r>
      <w:r>
        <w:rPr>
          <w:color w:val="363438"/>
        </w:rPr>
        <w:t>a</w:t>
      </w:r>
      <w:r>
        <w:rPr>
          <w:color w:val="363438"/>
          <w:spacing w:val="17"/>
        </w:rPr>
        <w:t xml:space="preserve"> </w:t>
      </w:r>
      <w:r>
        <w:rPr>
          <w:color w:val="232328"/>
        </w:rPr>
        <w:t>limited number</w:t>
      </w:r>
      <w:r>
        <w:rPr>
          <w:color w:val="232328"/>
          <w:spacing w:val="37"/>
        </w:rPr>
        <w:t xml:space="preserve"> </w:t>
      </w:r>
      <w:r>
        <w:rPr>
          <w:color w:val="363438"/>
        </w:rPr>
        <w:t>of</w:t>
      </w:r>
      <w:r>
        <w:rPr>
          <w:color w:val="363438"/>
          <w:spacing w:val="19"/>
        </w:rPr>
        <w:t xml:space="preserve"> </w:t>
      </w:r>
      <w:r>
        <w:rPr>
          <w:color w:val="363438"/>
        </w:rPr>
        <w:t>seats,</w:t>
      </w:r>
      <w:r>
        <w:rPr>
          <w:color w:val="363438"/>
          <w:spacing w:val="-2"/>
        </w:rPr>
        <w:t xml:space="preserve"> </w:t>
      </w:r>
      <w:r>
        <w:rPr>
          <w:color w:val="232328"/>
        </w:rPr>
        <w:t>we</w:t>
      </w:r>
      <w:r>
        <w:rPr>
          <w:color w:val="232328"/>
          <w:spacing w:val="18"/>
        </w:rPr>
        <w:t xml:space="preserve"> </w:t>
      </w:r>
      <w:r>
        <w:rPr>
          <w:color w:val="232328"/>
        </w:rPr>
        <w:t>recommend</w:t>
      </w:r>
      <w:r>
        <w:rPr>
          <w:color w:val="232328"/>
          <w:spacing w:val="43"/>
        </w:rPr>
        <w:t xml:space="preserve"> </w:t>
      </w:r>
      <w:r>
        <w:rPr>
          <w:color w:val="232328"/>
        </w:rPr>
        <w:t>that</w:t>
      </w:r>
      <w:r>
        <w:rPr>
          <w:color w:val="232328"/>
          <w:spacing w:val="17"/>
        </w:rPr>
        <w:t xml:space="preserve"> </w:t>
      </w:r>
      <w:r>
        <w:rPr>
          <w:color w:val="363438"/>
        </w:rPr>
        <w:t>you</w:t>
      </w:r>
      <w:r>
        <w:rPr>
          <w:color w:val="363438"/>
          <w:spacing w:val="18"/>
        </w:rPr>
        <w:t xml:space="preserve"> </w:t>
      </w:r>
      <w:r>
        <w:rPr>
          <w:color w:val="232328"/>
        </w:rPr>
        <w:t>register</w:t>
      </w:r>
      <w:r>
        <w:rPr>
          <w:color w:val="232328"/>
          <w:spacing w:val="25"/>
        </w:rPr>
        <w:t xml:space="preserve"> </w:t>
      </w:r>
      <w:r>
        <w:rPr>
          <w:color w:val="232328"/>
        </w:rPr>
        <w:t>as</w:t>
      </w:r>
      <w:r>
        <w:rPr>
          <w:color w:val="232328"/>
          <w:spacing w:val="14"/>
        </w:rPr>
        <w:t xml:space="preserve"> </w:t>
      </w:r>
      <w:r>
        <w:rPr>
          <w:color w:val="232328"/>
        </w:rPr>
        <w:t>early</w:t>
      </w:r>
      <w:r>
        <w:rPr>
          <w:color w:val="232328"/>
          <w:spacing w:val="19"/>
        </w:rPr>
        <w:t xml:space="preserve"> </w:t>
      </w:r>
      <w:r>
        <w:rPr>
          <w:color w:val="232328"/>
        </w:rPr>
        <w:t>as</w:t>
      </w:r>
      <w:r>
        <w:rPr>
          <w:color w:val="232328"/>
          <w:spacing w:val="14"/>
        </w:rPr>
        <w:t xml:space="preserve"> </w:t>
      </w:r>
      <w:r>
        <w:rPr>
          <w:color w:val="232328"/>
          <w:spacing w:val="-3"/>
        </w:rPr>
        <w:t>poss</w:t>
      </w:r>
      <w:r>
        <w:rPr>
          <w:color w:val="49484B"/>
          <w:spacing w:val="-3"/>
        </w:rPr>
        <w:t>i</w:t>
      </w:r>
      <w:r>
        <w:rPr>
          <w:color w:val="232328"/>
          <w:spacing w:val="-3"/>
        </w:rPr>
        <w:t>ble.</w:t>
      </w:r>
    </w:p>
    <w:p w:rsidR="00D371F6" w:rsidRPr="00455879" w:rsidRDefault="00D371F6" w:rsidP="00D371F6">
      <w:pPr>
        <w:pStyle w:val="Normaalweb"/>
        <w:rPr>
          <w:lang w:val="en-US"/>
        </w:rPr>
      </w:pPr>
      <w:r w:rsidRPr="00455879">
        <w:rPr>
          <w:color w:val="222222"/>
          <w:lang w:val="en"/>
        </w:rPr>
        <w:t>The cancellation conditions are the following</w:t>
      </w:r>
      <w:r w:rsidRPr="00455879">
        <w:rPr>
          <w:lang w:val="en-US"/>
        </w:rPr>
        <w:t xml:space="preserve"> :</w:t>
      </w:r>
    </w:p>
    <w:p w:rsidR="00BF5488" w:rsidRPr="00455879" w:rsidRDefault="00455879">
      <w:pPr>
        <w:rPr>
          <w:rFonts w:ascii="Times New Roman" w:eastAsia="Times New Roman" w:hAnsi="Times New Roman" w:cs="Times New Roman"/>
          <w:sz w:val="24"/>
          <w:szCs w:val="24"/>
        </w:rPr>
      </w:pPr>
      <w:r w:rsidRPr="00455879">
        <w:rPr>
          <w:rFonts w:ascii="Times New Roman" w:hAnsi="Times New Roman" w:cs="Times New Roman"/>
          <w:color w:val="222222"/>
          <w:sz w:val="24"/>
          <w:szCs w:val="24"/>
          <w:lang w:val="en"/>
        </w:rPr>
        <w:t>General entrance fee: cancellations after 17 June 2018: no refund</w:t>
      </w:r>
    </w:p>
    <w:p w:rsidR="00C05BDA" w:rsidRDefault="00C05BDA" w:rsidP="00455879">
      <w:pPr>
        <w:pStyle w:val="Kop2"/>
        <w:spacing w:before="127"/>
        <w:ind w:left="0"/>
        <w:rPr>
          <w:rFonts w:cs="Times New Roman"/>
          <w:color w:val="232328"/>
          <w:w w:val="115"/>
          <w:sz w:val="24"/>
          <w:szCs w:val="24"/>
        </w:rPr>
      </w:pPr>
    </w:p>
    <w:p w:rsidR="00C05BDA" w:rsidRDefault="00C05BDA" w:rsidP="00455879">
      <w:pPr>
        <w:pStyle w:val="Kop2"/>
        <w:spacing w:before="127"/>
        <w:ind w:left="0"/>
        <w:rPr>
          <w:rFonts w:cs="Times New Roman"/>
          <w:color w:val="232328"/>
          <w:w w:val="115"/>
          <w:sz w:val="24"/>
          <w:szCs w:val="24"/>
        </w:rPr>
      </w:pPr>
    </w:p>
    <w:p w:rsidR="00C05BDA" w:rsidRPr="00C05BDA" w:rsidRDefault="00C05BDA" w:rsidP="00C05BDA">
      <w:pPr>
        <w:rPr>
          <w:rFonts w:ascii="Garamond" w:hAnsi="Garamond"/>
          <w:b/>
          <w:sz w:val="26"/>
          <w:szCs w:val="26"/>
          <w:lang w:val="nl-NL"/>
        </w:rPr>
      </w:pPr>
      <w:r w:rsidRPr="00C05BDA">
        <w:rPr>
          <w:rFonts w:ascii="Garamond" w:hAnsi="Garamond"/>
          <w:b/>
          <w:sz w:val="26"/>
          <w:szCs w:val="26"/>
          <w:lang w:val="nl-NL"/>
        </w:rPr>
        <w:t>Contact</w:t>
      </w:r>
    </w:p>
    <w:p w:rsidR="00C05BDA" w:rsidRDefault="00C05BDA" w:rsidP="00C05BDA">
      <w:pPr>
        <w:tabs>
          <w:tab w:val="left" w:pos="-1440"/>
          <w:tab w:val="left" w:pos="-720"/>
          <w:tab w:val="left" w:pos="0"/>
        </w:tabs>
        <w:ind w:left="360"/>
        <w:jc w:val="both"/>
        <w:rPr>
          <w:rFonts w:ascii="Garamond" w:hAnsi="Garamond"/>
          <w:spacing w:val="-2"/>
          <w:sz w:val="24"/>
          <w:szCs w:val="24"/>
          <w:lang w:val="it-IT"/>
        </w:rPr>
      </w:pPr>
    </w:p>
    <w:p w:rsidR="00C05BDA" w:rsidRPr="00C05BDA" w:rsidRDefault="00C05BDA" w:rsidP="00C05BDA">
      <w:pPr>
        <w:tabs>
          <w:tab w:val="left" w:pos="-1440"/>
          <w:tab w:val="left" w:pos="-720"/>
          <w:tab w:val="left" w:pos="0"/>
        </w:tabs>
        <w:jc w:val="both"/>
        <w:rPr>
          <w:rFonts w:ascii="Garamond" w:hAnsi="Garamond"/>
          <w:spacing w:val="-2"/>
          <w:lang w:val="nl-NL"/>
        </w:rPr>
      </w:pPr>
      <w:r w:rsidRPr="00C05BDA">
        <w:rPr>
          <w:rFonts w:ascii="Garamond" w:hAnsi="Garamond"/>
          <w:spacing w:val="-2"/>
          <w:lang w:val="nl-NL"/>
        </w:rPr>
        <w:t xml:space="preserve">Directeur ACTL </w:t>
      </w:r>
      <w:r w:rsidRPr="00C05BDA">
        <w:rPr>
          <w:rFonts w:ascii="Garamond" w:hAnsi="Garamond"/>
          <w:spacing w:val="-2"/>
          <w:lang w:val="nl-NL"/>
        </w:rPr>
        <w:tab/>
      </w:r>
      <w:r w:rsidRPr="00C05BDA">
        <w:rPr>
          <w:rFonts w:ascii="Garamond" w:hAnsi="Garamond"/>
          <w:spacing w:val="-2"/>
          <w:lang w:val="nl-NL"/>
        </w:rPr>
        <w:tab/>
      </w:r>
      <w:r w:rsidRPr="00C05BDA">
        <w:rPr>
          <w:rFonts w:ascii="Garamond" w:hAnsi="Garamond"/>
          <w:spacing w:val="-2"/>
          <w:lang w:val="nl-NL"/>
        </w:rPr>
        <w:tab/>
      </w:r>
      <w:r w:rsidRPr="00C05BDA">
        <w:rPr>
          <w:rFonts w:ascii="Garamond" w:hAnsi="Garamond"/>
          <w:spacing w:val="-2"/>
          <w:lang w:val="nl-NL"/>
        </w:rPr>
        <w:tab/>
      </w:r>
      <w:r w:rsidRPr="00C05BDA">
        <w:rPr>
          <w:rFonts w:ascii="Garamond" w:hAnsi="Garamond"/>
          <w:spacing w:val="-2"/>
          <w:lang w:val="nl-NL"/>
        </w:rPr>
        <w:tab/>
        <w:t>prof. dr. Dennis Weber</w:t>
      </w:r>
    </w:p>
    <w:p w:rsidR="00C05BDA" w:rsidRPr="00C05BDA" w:rsidRDefault="00C05BDA" w:rsidP="00C05BDA">
      <w:pPr>
        <w:tabs>
          <w:tab w:val="left" w:pos="-1440"/>
          <w:tab w:val="left" w:pos="-720"/>
          <w:tab w:val="left" w:pos="0"/>
        </w:tabs>
        <w:jc w:val="both"/>
        <w:rPr>
          <w:rFonts w:ascii="Garamond" w:hAnsi="Garamond"/>
          <w:spacing w:val="-2"/>
          <w:lang w:val="nl-NL"/>
        </w:rPr>
      </w:pPr>
      <w:r w:rsidRPr="00C05BDA">
        <w:rPr>
          <w:rFonts w:ascii="Garamond" w:hAnsi="Garamond"/>
          <w:spacing w:val="-2"/>
          <w:lang w:val="nl-NL"/>
        </w:rPr>
        <w:tab/>
      </w:r>
      <w:r w:rsidRPr="00C05BDA">
        <w:rPr>
          <w:rFonts w:ascii="Garamond" w:hAnsi="Garamond"/>
          <w:spacing w:val="-2"/>
          <w:lang w:val="nl-NL"/>
        </w:rPr>
        <w:tab/>
      </w:r>
      <w:r w:rsidRPr="00C05BDA">
        <w:rPr>
          <w:rFonts w:ascii="Garamond" w:hAnsi="Garamond"/>
          <w:spacing w:val="-2"/>
          <w:lang w:val="nl-NL"/>
        </w:rPr>
        <w:tab/>
      </w:r>
      <w:r w:rsidRPr="00C05BDA">
        <w:rPr>
          <w:rFonts w:ascii="Garamond" w:hAnsi="Garamond"/>
          <w:spacing w:val="-2"/>
          <w:lang w:val="nl-NL"/>
        </w:rPr>
        <w:tab/>
      </w:r>
      <w:r w:rsidRPr="00C05BDA">
        <w:rPr>
          <w:rFonts w:ascii="Garamond" w:hAnsi="Garamond"/>
          <w:spacing w:val="-2"/>
          <w:lang w:val="nl-NL"/>
        </w:rPr>
        <w:tab/>
      </w:r>
      <w:r w:rsidRPr="00C05BDA">
        <w:rPr>
          <w:rFonts w:ascii="Garamond" w:hAnsi="Garamond"/>
          <w:spacing w:val="-2"/>
          <w:lang w:val="nl-NL"/>
        </w:rPr>
        <w:tab/>
      </w:r>
      <w:r w:rsidRPr="00C05BDA">
        <w:rPr>
          <w:rFonts w:ascii="Garamond" w:hAnsi="Garamond"/>
          <w:spacing w:val="-2"/>
          <w:lang w:val="nl-NL"/>
        </w:rPr>
        <w:tab/>
      </w:r>
      <w:hyperlink r:id="rId18" w:history="1">
        <w:r w:rsidRPr="00C05BDA">
          <w:rPr>
            <w:rStyle w:val="Hyperlink"/>
            <w:rFonts w:ascii="Garamond" w:hAnsi="Garamond"/>
            <w:spacing w:val="-2"/>
            <w:lang w:val="nl-NL"/>
          </w:rPr>
          <w:t>dennis.weber@loyensloeff.com</w:t>
        </w:r>
      </w:hyperlink>
    </w:p>
    <w:p w:rsidR="00C05BDA" w:rsidRDefault="00C05BDA" w:rsidP="00C05BDA">
      <w:pPr>
        <w:tabs>
          <w:tab w:val="left" w:pos="-1440"/>
          <w:tab w:val="left" w:pos="-720"/>
          <w:tab w:val="left" w:pos="0"/>
        </w:tabs>
        <w:jc w:val="both"/>
        <w:rPr>
          <w:rFonts w:ascii="Garamond" w:hAnsi="Garamond"/>
          <w:spacing w:val="-2"/>
          <w:lang w:val="en-GB"/>
        </w:rPr>
      </w:pPr>
      <w:r>
        <w:rPr>
          <w:rFonts w:ascii="Garamond" w:hAnsi="Garamond"/>
          <w:spacing w:val="-2"/>
          <w:lang w:val="en-GB"/>
        </w:rPr>
        <w:t>Management-assistant ACTL</w:t>
      </w:r>
      <w:r>
        <w:rPr>
          <w:rFonts w:ascii="Garamond" w:hAnsi="Garamond"/>
          <w:spacing w:val="-2"/>
          <w:lang w:val="en-GB"/>
        </w:rPr>
        <w:tab/>
      </w:r>
      <w:r>
        <w:rPr>
          <w:rFonts w:ascii="Garamond" w:hAnsi="Garamond"/>
          <w:spacing w:val="-2"/>
          <w:lang w:val="en-GB"/>
        </w:rPr>
        <w:tab/>
      </w:r>
      <w:r>
        <w:rPr>
          <w:rFonts w:ascii="Garamond" w:hAnsi="Garamond"/>
          <w:spacing w:val="-2"/>
          <w:lang w:val="en-GB"/>
        </w:rPr>
        <w:tab/>
      </w:r>
      <w:r>
        <w:rPr>
          <w:rFonts w:ascii="Garamond" w:hAnsi="Garamond"/>
          <w:spacing w:val="-2"/>
          <w:lang w:val="en-GB"/>
        </w:rPr>
        <w:tab/>
        <w:t xml:space="preserve">Wendy Rademaker-Swart </w:t>
      </w:r>
    </w:p>
    <w:p w:rsidR="00C05BDA" w:rsidRDefault="00C05BDA" w:rsidP="00C05BDA">
      <w:pPr>
        <w:tabs>
          <w:tab w:val="left" w:pos="-1440"/>
          <w:tab w:val="left" w:pos="-720"/>
          <w:tab w:val="left" w:pos="0"/>
        </w:tabs>
        <w:ind w:left="360"/>
        <w:jc w:val="both"/>
        <w:rPr>
          <w:rFonts w:ascii="Garamond" w:hAnsi="Garamond"/>
          <w:spacing w:val="-2"/>
          <w:lang w:val="en-GB"/>
        </w:rPr>
      </w:pPr>
      <w:r>
        <w:rPr>
          <w:rFonts w:ascii="Garamond" w:hAnsi="Garamond"/>
          <w:spacing w:val="-2"/>
          <w:lang w:val="en-GB"/>
        </w:rPr>
        <w:tab/>
      </w:r>
      <w:r>
        <w:rPr>
          <w:rFonts w:ascii="Garamond" w:hAnsi="Garamond"/>
          <w:spacing w:val="-2"/>
          <w:lang w:val="en-GB"/>
        </w:rPr>
        <w:tab/>
      </w:r>
      <w:r>
        <w:rPr>
          <w:rFonts w:ascii="Garamond" w:hAnsi="Garamond"/>
          <w:spacing w:val="-2"/>
          <w:lang w:val="en-GB"/>
        </w:rPr>
        <w:tab/>
      </w:r>
      <w:r>
        <w:rPr>
          <w:rFonts w:ascii="Garamond" w:hAnsi="Garamond"/>
          <w:spacing w:val="-2"/>
          <w:lang w:val="en-GB"/>
        </w:rPr>
        <w:tab/>
      </w:r>
      <w:r>
        <w:rPr>
          <w:rFonts w:ascii="Garamond" w:hAnsi="Garamond"/>
          <w:spacing w:val="-2"/>
          <w:lang w:val="en-GB"/>
        </w:rPr>
        <w:tab/>
      </w:r>
      <w:r>
        <w:rPr>
          <w:rFonts w:ascii="Garamond" w:hAnsi="Garamond"/>
          <w:spacing w:val="-2"/>
          <w:lang w:val="en-GB"/>
        </w:rPr>
        <w:tab/>
      </w:r>
      <w:r>
        <w:rPr>
          <w:rFonts w:ascii="Garamond" w:hAnsi="Garamond"/>
          <w:spacing w:val="-2"/>
          <w:lang w:val="en-GB"/>
        </w:rPr>
        <w:tab/>
        <w:t>W.E.Swart@uva.nl</w:t>
      </w:r>
    </w:p>
    <w:p w:rsidR="00BF5488" w:rsidRDefault="00BF5488">
      <w:pPr>
        <w:sectPr w:rsidR="00BF5488">
          <w:pgSz w:w="11910" w:h="16840"/>
          <w:pgMar w:top="2040" w:right="1680" w:bottom="820" w:left="1420" w:header="1724" w:footer="628" w:gutter="0"/>
          <w:cols w:space="720"/>
        </w:sectPr>
      </w:pPr>
    </w:p>
    <w:p w:rsidR="00BF5488" w:rsidRDefault="00BF5488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BF5488" w:rsidRDefault="00675F86">
      <w:pPr>
        <w:pStyle w:val="Plattetekst"/>
        <w:spacing w:line="252" w:lineRule="auto"/>
        <w:ind w:left="142" w:right="754" w:hanging="8"/>
      </w:pPr>
      <w:r>
        <w:rPr>
          <w:color w:val="363438"/>
          <w:w w:val="105"/>
        </w:rPr>
        <w:t>University</w:t>
      </w:r>
      <w:r>
        <w:rPr>
          <w:color w:val="363438"/>
          <w:spacing w:val="-18"/>
          <w:w w:val="105"/>
        </w:rPr>
        <w:t xml:space="preserve"> </w:t>
      </w:r>
      <w:r>
        <w:rPr>
          <w:color w:val="232328"/>
          <w:w w:val="105"/>
        </w:rPr>
        <w:t>of</w:t>
      </w:r>
      <w:r>
        <w:rPr>
          <w:color w:val="232328"/>
          <w:spacing w:val="-27"/>
          <w:w w:val="105"/>
        </w:rPr>
        <w:t xml:space="preserve"> </w:t>
      </w:r>
      <w:r>
        <w:rPr>
          <w:color w:val="363438"/>
          <w:w w:val="105"/>
        </w:rPr>
        <w:t>Amsterdam</w:t>
      </w:r>
      <w:r>
        <w:rPr>
          <w:color w:val="363438"/>
          <w:spacing w:val="-9"/>
          <w:w w:val="105"/>
        </w:rPr>
        <w:t xml:space="preserve"> </w:t>
      </w:r>
      <w:r>
        <w:rPr>
          <w:color w:val="232328"/>
          <w:w w:val="105"/>
        </w:rPr>
        <w:t>(UvA)</w:t>
      </w:r>
      <w:r>
        <w:rPr>
          <w:color w:val="232328"/>
          <w:w w:val="99"/>
        </w:rPr>
        <w:t xml:space="preserve"> </w:t>
      </w:r>
      <w:r>
        <w:rPr>
          <w:color w:val="232328"/>
          <w:w w:val="105"/>
        </w:rPr>
        <w:t>Faculty</w:t>
      </w:r>
      <w:r>
        <w:rPr>
          <w:color w:val="232328"/>
          <w:spacing w:val="-21"/>
          <w:w w:val="105"/>
        </w:rPr>
        <w:t xml:space="preserve"> </w:t>
      </w:r>
      <w:r>
        <w:rPr>
          <w:color w:val="363438"/>
          <w:w w:val="105"/>
        </w:rPr>
        <w:t>of</w:t>
      </w:r>
      <w:r>
        <w:rPr>
          <w:color w:val="363438"/>
          <w:spacing w:val="-27"/>
          <w:w w:val="105"/>
        </w:rPr>
        <w:t xml:space="preserve"> </w:t>
      </w:r>
      <w:r>
        <w:rPr>
          <w:color w:val="232328"/>
          <w:w w:val="105"/>
        </w:rPr>
        <w:t>Law</w:t>
      </w:r>
    </w:p>
    <w:p w:rsidR="00BF5488" w:rsidRPr="00FD1867" w:rsidRDefault="00675F86">
      <w:pPr>
        <w:pStyle w:val="Plattetekst"/>
        <w:spacing w:before="7" w:line="259" w:lineRule="auto"/>
        <w:rPr>
          <w:lang w:val="nl-NL"/>
        </w:rPr>
      </w:pPr>
      <w:r w:rsidRPr="00FD1867">
        <w:rPr>
          <w:color w:val="232328"/>
          <w:lang w:val="nl-NL"/>
        </w:rPr>
        <w:t>Amsterdam</w:t>
      </w:r>
      <w:r w:rsidRPr="00FD1867">
        <w:rPr>
          <w:color w:val="232328"/>
          <w:spacing w:val="33"/>
          <w:lang w:val="nl-NL"/>
        </w:rPr>
        <w:t xml:space="preserve"> </w:t>
      </w:r>
      <w:r w:rsidRPr="00FD1867">
        <w:rPr>
          <w:color w:val="232328"/>
          <w:lang w:val="nl-NL"/>
        </w:rPr>
        <w:t>Centre</w:t>
      </w:r>
      <w:r w:rsidRPr="00FD1867">
        <w:rPr>
          <w:color w:val="232328"/>
          <w:spacing w:val="33"/>
          <w:lang w:val="nl-NL"/>
        </w:rPr>
        <w:t xml:space="preserve"> </w:t>
      </w:r>
      <w:proofErr w:type="spellStart"/>
      <w:r w:rsidRPr="00FD1867">
        <w:rPr>
          <w:color w:val="232328"/>
          <w:lang w:val="nl-NL"/>
        </w:rPr>
        <w:t>for</w:t>
      </w:r>
      <w:proofErr w:type="spellEnd"/>
      <w:r w:rsidRPr="00FD1867">
        <w:rPr>
          <w:color w:val="232328"/>
          <w:spacing w:val="7"/>
          <w:lang w:val="nl-NL"/>
        </w:rPr>
        <w:t xml:space="preserve"> </w:t>
      </w:r>
      <w:r w:rsidRPr="00FD1867">
        <w:rPr>
          <w:color w:val="232328"/>
          <w:lang w:val="nl-NL"/>
        </w:rPr>
        <w:t>Tax</w:t>
      </w:r>
      <w:r w:rsidRPr="00FD1867">
        <w:rPr>
          <w:color w:val="232328"/>
          <w:spacing w:val="16"/>
          <w:lang w:val="nl-NL"/>
        </w:rPr>
        <w:t xml:space="preserve"> </w:t>
      </w:r>
      <w:proofErr w:type="spellStart"/>
      <w:r w:rsidRPr="00FD1867">
        <w:rPr>
          <w:color w:val="232328"/>
          <w:lang w:val="nl-NL"/>
        </w:rPr>
        <w:t>Law</w:t>
      </w:r>
      <w:proofErr w:type="spellEnd"/>
      <w:r w:rsidRPr="00FD1867">
        <w:rPr>
          <w:color w:val="232328"/>
          <w:spacing w:val="29"/>
          <w:lang w:val="nl-NL"/>
        </w:rPr>
        <w:t xml:space="preserve"> </w:t>
      </w:r>
      <w:r w:rsidRPr="00FD1867">
        <w:rPr>
          <w:color w:val="232328"/>
          <w:lang w:val="nl-NL"/>
        </w:rPr>
        <w:t>(ACTL)</w:t>
      </w:r>
      <w:r w:rsidRPr="00FD1867">
        <w:rPr>
          <w:color w:val="232328"/>
          <w:w w:val="98"/>
          <w:lang w:val="nl-NL"/>
        </w:rPr>
        <w:t xml:space="preserve"> </w:t>
      </w:r>
      <w:r w:rsidRPr="00FD1867">
        <w:rPr>
          <w:color w:val="232328"/>
          <w:lang w:val="nl-NL"/>
        </w:rPr>
        <w:t>Nieuwe</w:t>
      </w:r>
      <w:r w:rsidRPr="00FD1867">
        <w:rPr>
          <w:color w:val="232328"/>
          <w:spacing w:val="37"/>
          <w:lang w:val="nl-NL"/>
        </w:rPr>
        <w:t xml:space="preserve"> </w:t>
      </w:r>
      <w:r w:rsidRPr="00FD1867">
        <w:rPr>
          <w:color w:val="232328"/>
          <w:lang w:val="nl-NL"/>
        </w:rPr>
        <w:t xml:space="preserve">Achtergracht </w:t>
      </w:r>
      <w:r w:rsidRPr="00FD1867">
        <w:rPr>
          <w:color w:val="232328"/>
          <w:spacing w:val="23"/>
          <w:lang w:val="nl-NL"/>
        </w:rPr>
        <w:t xml:space="preserve"> </w:t>
      </w:r>
      <w:r w:rsidRPr="00FD1867">
        <w:rPr>
          <w:color w:val="232328"/>
          <w:lang w:val="nl-NL"/>
        </w:rPr>
        <w:t>166</w:t>
      </w:r>
    </w:p>
    <w:p w:rsidR="00BF5488" w:rsidRPr="00FD1867" w:rsidRDefault="00675F86">
      <w:pPr>
        <w:pStyle w:val="Plattetekst"/>
        <w:ind w:left="149"/>
        <w:rPr>
          <w:lang w:val="nl-NL"/>
        </w:rPr>
      </w:pPr>
      <w:r w:rsidRPr="00FD1867">
        <w:rPr>
          <w:color w:val="232328"/>
          <w:w w:val="105"/>
          <w:lang w:val="nl-NL"/>
        </w:rPr>
        <w:t>1018</w:t>
      </w:r>
      <w:r w:rsidRPr="00FD1867">
        <w:rPr>
          <w:color w:val="232328"/>
          <w:spacing w:val="-39"/>
          <w:w w:val="105"/>
          <w:lang w:val="nl-NL"/>
        </w:rPr>
        <w:t xml:space="preserve"> </w:t>
      </w:r>
      <w:r w:rsidRPr="00FD1867">
        <w:rPr>
          <w:color w:val="232328"/>
          <w:w w:val="105"/>
          <w:lang w:val="nl-NL"/>
        </w:rPr>
        <w:t>WV</w:t>
      </w:r>
      <w:r w:rsidRPr="00FD1867">
        <w:rPr>
          <w:color w:val="232328"/>
          <w:spacing w:val="-17"/>
          <w:w w:val="105"/>
          <w:lang w:val="nl-NL"/>
        </w:rPr>
        <w:t xml:space="preserve"> </w:t>
      </w:r>
      <w:r w:rsidRPr="00FD1867">
        <w:rPr>
          <w:color w:val="232328"/>
          <w:w w:val="105"/>
          <w:lang w:val="nl-NL"/>
        </w:rPr>
        <w:t>Amsterdam</w:t>
      </w:r>
    </w:p>
    <w:p w:rsidR="00BF5488" w:rsidRPr="00FD1867" w:rsidRDefault="00675F86" w:rsidP="00C05BDA">
      <w:pPr>
        <w:pStyle w:val="Plattetekst"/>
        <w:spacing w:before="13" w:line="252" w:lineRule="auto"/>
        <w:ind w:right="1344"/>
        <w:rPr>
          <w:lang w:val="nl-NL"/>
        </w:rPr>
        <w:sectPr w:rsidR="00BF5488" w:rsidRPr="00FD1867">
          <w:type w:val="continuous"/>
          <w:pgSz w:w="11910" w:h="16840"/>
          <w:pgMar w:top="2040" w:right="1680" w:bottom="820" w:left="1420" w:header="720" w:footer="720" w:gutter="0"/>
          <w:cols w:num="2" w:space="720" w:equalWidth="0">
            <w:col w:w="3880" w:space="1131"/>
            <w:col w:w="3799"/>
          </w:cols>
        </w:sectPr>
      </w:pPr>
      <w:r w:rsidRPr="00FD1867">
        <w:rPr>
          <w:lang w:val="nl-NL"/>
        </w:rPr>
        <w:br w:type="column"/>
      </w:r>
      <w:r w:rsidR="00C05BDA" w:rsidRPr="00FD1867">
        <w:rPr>
          <w:lang w:val="nl-NL"/>
        </w:rPr>
        <w:lastRenderedPageBreak/>
        <w:t xml:space="preserve"> </w:t>
      </w:r>
    </w:p>
    <w:p w:rsidR="00BF5488" w:rsidRPr="00FD1867" w:rsidRDefault="00BF5488">
      <w:pPr>
        <w:spacing w:before="1"/>
        <w:rPr>
          <w:rFonts w:ascii="Times New Roman" w:eastAsia="Times New Roman" w:hAnsi="Times New Roman" w:cs="Times New Roman"/>
          <w:sz w:val="18"/>
          <w:szCs w:val="18"/>
          <w:lang w:val="nl-NL"/>
        </w:rPr>
      </w:pPr>
    </w:p>
    <w:p w:rsidR="00BF5488" w:rsidRDefault="00675F86">
      <w:pPr>
        <w:pStyle w:val="Plattetekst"/>
        <w:spacing w:before="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B60A43" wp14:editId="33B46416">
                <wp:simplePos x="0" y="0"/>
                <wp:positionH relativeFrom="page">
                  <wp:posOffset>2487295</wp:posOffset>
                </wp:positionH>
                <wp:positionV relativeFrom="paragraph">
                  <wp:posOffset>177800</wp:posOffset>
                </wp:positionV>
                <wp:extent cx="45720" cy="1270"/>
                <wp:effectExtent l="10795" t="6350" r="1016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3917" y="280"/>
                          <a:chExt cx="7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917" y="280"/>
                            <a:ext cx="72" cy="2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72"/>
                              <a:gd name="T2" fmla="+- 0 3989 3917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5.85pt;margin-top:14pt;width:3.6pt;height:.1pt;z-index:-251658240;mso-position-horizontal-relative:page" coordorigin="3917,280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">
                <v:shape id="Freeform 3" o:spid="_x0000_s1027" style="position:absolute;left:3917;top:280;width:72;height:2;visibility:visible;mso-wrap-style:square;v-text-anchor:top" coordsize="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gVsAA&#10;AADaAAAADwAAAGRycy9kb3ducmV2LnhtbESP3YrCMBSE7wXfIRxh7zRVFpGuUYrsyuqVfw9waE5/&#10;2OakJLHtvr0RBC+HmfmGWW8H04iOnK8tK5jPEhDEudU1lwpu15/pCoQPyBoby6TgnzxsN+PRGlNt&#10;ez5TdwmliBD2KSqoQmhTKX1ekUE/sy1x9ArrDIYoXSm1wz7CTSMXSbKUBmuOCxW2tKso/7vcjYKw&#10;dPfvU3fMDv2+sPJYl4W8ZUp9TIbsC0SgIbzDr/avVvAJzyvxBs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igVsAAAADaAAAADwAAAAAAAAAAAAAAAACYAgAAZHJzL2Rvd25y&#10;ZXYueG1sUEsFBgAAAAAEAAQA9QAAAIUDAAAAAA==&#10;" path="m,l72,e" filled="f" strokeweight=".36pt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>
        <w:rPr>
          <w:color w:val="232328"/>
          <w:w w:val="105"/>
        </w:rPr>
        <w:t>Please</w:t>
      </w:r>
      <w:r>
        <w:rPr>
          <w:color w:val="232328"/>
          <w:spacing w:val="-14"/>
          <w:w w:val="105"/>
        </w:rPr>
        <w:t xml:space="preserve"> </w:t>
      </w:r>
      <w:r>
        <w:rPr>
          <w:color w:val="232328"/>
          <w:w w:val="105"/>
        </w:rPr>
        <w:t>visit</w:t>
      </w:r>
      <w:r>
        <w:rPr>
          <w:color w:val="232328"/>
          <w:spacing w:val="-3"/>
          <w:w w:val="105"/>
        </w:rPr>
        <w:t xml:space="preserve"> </w:t>
      </w:r>
      <w:r>
        <w:rPr>
          <w:color w:val="232328"/>
          <w:w w:val="105"/>
        </w:rPr>
        <w:t>the</w:t>
      </w:r>
      <w:r>
        <w:rPr>
          <w:color w:val="232328"/>
          <w:spacing w:val="-18"/>
          <w:w w:val="105"/>
        </w:rPr>
        <w:t xml:space="preserve"> </w:t>
      </w:r>
      <w:r>
        <w:rPr>
          <w:color w:val="232328"/>
          <w:w w:val="105"/>
        </w:rPr>
        <w:t>ACTL</w:t>
      </w:r>
      <w:r>
        <w:rPr>
          <w:color w:val="232328"/>
          <w:spacing w:val="-4"/>
          <w:w w:val="105"/>
        </w:rPr>
        <w:t xml:space="preserve"> </w:t>
      </w:r>
      <w:r>
        <w:rPr>
          <w:color w:val="31599A"/>
          <w:w w:val="105"/>
        </w:rPr>
        <w:t>webs</w:t>
      </w:r>
      <w:bookmarkStart w:id="0" w:name="_GoBack"/>
      <w:bookmarkEnd w:id="0"/>
      <w:r>
        <w:rPr>
          <w:color w:val="31599A"/>
          <w:w w:val="105"/>
        </w:rPr>
        <w:t>ite</w:t>
      </w:r>
      <w:r>
        <w:rPr>
          <w:color w:val="31599A"/>
          <w:spacing w:val="1"/>
          <w:w w:val="105"/>
        </w:rPr>
        <w:t xml:space="preserve"> </w:t>
      </w:r>
      <w:r>
        <w:rPr>
          <w:color w:val="232328"/>
          <w:w w:val="105"/>
        </w:rPr>
        <w:t>for</w:t>
      </w:r>
      <w:r>
        <w:rPr>
          <w:color w:val="232328"/>
          <w:spacing w:val="-11"/>
          <w:w w:val="105"/>
        </w:rPr>
        <w:t xml:space="preserve"> </w:t>
      </w:r>
      <w:r>
        <w:rPr>
          <w:color w:val="232328"/>
          <w:w w:val="105"/>
        </w:rPr>
        <w:t>all</w:t>
      </w:r>
      <w:r>
        <w:rPr>
          <w:color w:val="232328"/>
          <w:spacing w:val="-20"/>
          <w:w w:val="105"/>
        </w:rPr>
        <w:t xml:space="preserve"> </w:t>
      </w:r>
      <w:r>
        <w:rPr>
          <w:color w:val="232328"/>
          <w:w w:val="105"/>
        </w:rPr>
        <w:t>the</w:t>
      </w:r>
      <w:r>
        <w:rPr>
          <w:color w:val="232328"/>
          <w:spacing w:val="-18"/>
          <w:w w:val="105"/>
        </w:rPr>
        <w:t xml:space="preserve"> </w:t>
      </w:r>
      <w:r>
        <w:rPr>
          <w:color w:val="232328"/>
          <w:w w:val="105"/>
        </w:rPr>
        <w:t>details</w:t>
      </w:r>
      <w:r>
        <w:rPr>
          <w:color w:val="232328"/>
          <w:spacing w:val="-6"/>
          <w:w w:val="105"/>
        </w:rPr>
        <w:t xml:space="preserve"> </w:t>
      </w:r>
      <w:r>
        <w:rPr>
          <w:color w:val="232328"/>
          <w:w w:val="105"/>
        </w:rPr>
        <w:t>about</w:t>
      </w:r>
      <w:r>
        <w:rPr>
          <w:color w:val="232328"/>
          <w:spacing w:val="-3"/>
          <w:w w:val="105"/>
        </w:rPr>
        <w:t xml:space="preserve"> </w:t>
      </w:r>
      <w:r>
        <w:rPr>
          <w:color w:val="232328"/>
          <w:w w:val="105"/>
        </w:rPr>
        <w:t>the</w:t>
      </w:r>
      <w:r>
        <w:rPr>
          <w:color w:val="232328"/>
          <w:spacing w:val="-5"/>
          <w:w w:val="105"/>
        </w:rPr>
        <w:t xml:space="preserve"> </w:t>
      </w:r>
      <w:r>
        <w:rPr>
          <w:color w:val="232328"/>
          <w:w w:val="105"/>
        </w:rPr>
        <w:t>conference.</w:t>
      </w:r>
    </w:p>
    <w:sectPr w:rsidR="00BF5488">
      <w:type w:val="continuous"/>
      <w:pgSz w:w="11910" w:h="16840"/>
      <w:pgMar w:top="2040" w:right="1680" w:bottom="82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3A" w:rsidRDefault="00675F86">
      <w:r>
        <w:separator/>
      </w:r>
    </w:p>
  </w:endnote>
  <w:endnote w:type="continuationSeparator" w:id="0">
    <w:p w:rsidR="004C723A" w:rsidRDefault="0067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7" w:rsidRDefault="004B35A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88" w:rsidRDefault="00675F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12" behindDoc="1" locked="0" layoutInCell="1" allowOverlap="1">
              <wp:simplePos x="0" y="0"/>
              <wp:positionH relativeFrom="page">
                <wp:posOffset>956310</wp:posOffset>
              </wp:positionH>
              <wp:positionV relativeFrom="page">
                <wp:posOffset>10151110</wp:posOffset>
              </wp:positionV>
              <wp:extent cx="544195" cy="133350"/>
              <wp:effectExtent l="381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488" w:rsidRDefault="004B35A7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2D2D31"/>
                              <w:w w:val="95"/>
                              <w:sz w:val="17"/>
                            </w:rPr>
                            <w:t>R 21270026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.3pt;margin-top:799.3pt;width:42.85pt;height:10.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" filled="f" stroked="f">
              <v:textbox inset="0,0,0,0">
                <w:txbxContent>
                  <w:p w:rsidR="00BF5488" w:rsidRDefault="004B35A7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color w:val="2D2D31"/>
                        <w:w w:val="95"/>
                        <w:sz w:val="17"/>
                      </w:rPr>
                      <w:t>R 21270026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7" w:rsidRDefault="004B35A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3A" w:rsidRDefault="00675F86">
      <w:r>
        <w:separator/>
      </w:r>
    </w:p>
  </w:footnote>
  <w:footnote w:type="continuationSeparator" w:id="0">
    <w:p w:rsidR="004C723A" w:rsidRDefault="0067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7" w:rsidRDefault="004B35A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88" w:rsidRDefault="00675F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88" behindDoc="1" locked="0" layoutInCell="1" allowOverlap="1">
              <wp:simplePos x="0" y="0"/>
              <wp:positionH relativeFrom="page">
                <wp:posOffset>1934845</wp:posOffset>
              </wp:positionH>
              <wp:positionV relativeFrom="page">
                <wp:posOffset>1082040</wp:posOffset>
              </wp:positionV>
              <wp:extent cx="3465830" cy="21590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83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488" w:rsidRDefault="00675F86">
                          <w:pPr>
                            <w:spacing w:line="32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/>
                              <w:color w:val="1D1C23"/>
                              <w:w w:val="110"/>
                              <w:sz w:val="30"/>
                            </w:rPr>
                            <w:t>Amsterdam</w:t>
                          </w:r>
                          <w:r>
                            <w:rPr>
                              <w:rFonts w:ascii="Times New Roman"/>
                              <w:color w:val="1D1C23"/>
                              <w:spacing w:val="27"/>
                              <w:w w:val="11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D1C23"/>
                              <w:w w:val="110"/>
                              <w:sz w:val="30"/>
                            </w:rPr>
                            <w:t>Centre</w:t>
                          </w:r>
                          <w:r>
                            <w:rPr>
                              <w:rFonts w:ascii="Times New Roman"/>
                              <w:color w:val="1D1C23"/>
                              <w:spacing w:val="-6"/>
                              <w:w w:val="11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D1C23"/>
                              <w:w w:val="110"/>
                              <w:sz w:val="3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color w:val="1D1C23"/>
                              <w:spacing w:val="-15"/>
                              <w:w w:val="11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D1C23"/>
                              <w:w w:val="110"/>
                              <w:sz w:val="30"/>
                            </w:rPr>
                            <w:t>Tax</w:t>
                          </w:r>
                          <w:r>
                            <w:rPr>
                              <w:rFonts w:ascii="Times New Roman"/>
                              <w:color w:val="1D1C23"/>
                              <w:spacing w:val="-10"/>
                              <w:w w:val="11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D1C23"/>
                              <w:w w:val="110"/>
                              <w:sz w:val="30"/>
                            </w:rPr>
                            <w:t>Law</w:t>
                          </w:r>
                          <w:r>
                            <w:rPr>
                              <w:rFonts w:ascii="Times New Roman"/>
                              <w:color w:val="1D1C23"/>
                              <w:spacing w:val="2"/>
                              <w:w w:val="11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D1C23"/>
                              <w:spacing w:val="-4"/>
                              <w:w w:val="110"/>
                              <w:sz w:val="30"/>
                            </w:rPr>
                            <w:t>(AC</w:t>
                          </w:r>
                          <w:r>
                            <w:rPr>
                              <w:rFonts w:ascii="Times New Roman"/>
                              <w:color w:val="1D1C23"/>
                              <w:spacing w:val="-3"/>
                              <w:w w:val="110"/>
                              <w:sz w:val="30"/>
                            </w:rPr>
                            <w:t>TL)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35pt;margin-top:85.2pt;width:272.9pt;height:17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ifrwIAAKk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" filled="f" stroked="f">
              <v:textbox inset="0,0,0,0">
                <w:txbxContent>
                  <w:p w:rsidR="00BF5488" w:rsidRDefault="00675F86">
                    <w:pPr>
                      <w:spacing w:line="326" w:lineRule="exact"/>
                      <w:ind w:left="20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/>
                        <w:color w:val="1D1C23"/>
                        <w:w w:val="110"/>
                        <w:sz w:val="30"/>
                      </w:rPr>
                      <w:t>Amsterdam</w:t>
                    </w:r>
                    <w:r>
                      <w:rPr>
                        <w:rFonts w:ascii="Times New Roman"/>
                        <w:color w:val="1D1C23"/>
                        <w:spacing w:val="27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color w:val="1D1C23"/>
                        <w:w w:val="110"/>
                        <w:sz w:val="30"/>
                      </w:rPr>
                      <w:t>Centre</w:t>
                    </w:r>
                    <w:r>
                      <w:rPr>
                        <w:rFonts w:ascii="Times New Roman"/>
                        <w:color w:val="1D1C23"/>
                        <w:spacing w:val="-6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color w:val="1D1C23"/>
                        <w:w w:val="110"/>
                        <w:sz w:val="30"/>
                      </w:rPr>
                      <w:t>for</w:t>
                    </w:r>
                    <w:r>
                      <w:rPr>
                        <w:rFonts w:ascii="Times New Roman"/>
                        <w:color w:val="1D1C23"/>
                        <w:spacing w:val="-15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color w:val="1D1C23"/>
                        <w:w w:val="110"/>
                        <w:sz w:val="30"/>
                      </w:rPr>
                      <w:t>Tax</w:t>
                    </w:r>
                    <w:r>
                      <w:rPr>
                        <w:rFonts w:ascii="Times New Roman"/>
                        <w:color w:val="1D1C23"/>
                        <w:spacing w:val="-10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color w:val="1D1C23"/>
                        <w:w w:val="110"/>
                        <w:sz w:val="30"/>
                      </w:rPr>
                      <w:t>Law</w:t>
                    </w:r>
                    <w:r>
                      <w:rPr>
                        <w:rFonts w:ascii="Times New Roman"/>
                        <w:color w:val="1D1C23"/>
                        <w:spacing w:val="2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color w:val="1D1C23"/>
                        <w:spacing w:val="-4"/>
                        <w:w w:val="110"/>
                        <w:sz w:val="30"/>
                      </w:rPr>
                      <w:t>(AC</w:t>
                    </w:r>
                    <w:r>
                      <w:rPr>
                        <w:rFonts w:ascii="Times New Roman"/>
                        <w:color w:val="1D1C23"/>
                        <w:spacing w:val="-3"/>
                        <w:w w:val="110"/>
                        <w:sz w:val="30"/>
                      </w:rPr>
                      <w:t>TL)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7" w:rsidRDefault="004B35A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7474"/>
    <w:multiLevelType w:val="hybridMultilevel"/>
    <w:tmpl w:val="A0A4610A"/>
    <w:lvl w:ilvl="0" w:tplc="560C7032">
      <w:start w:val="1"/>
      <w:numFmt w:val="decimal"/>
      <w:lvlText w:val="%1)"/>
      <w:lvlJc w:val="left"/>
      <w:pPr>
        <w:ind w:left="135" w:hanging="216"/>
      </w:pPr>
      <w:rPr>
        <w:rFonts w:ascii="Times New Roman" w:eastAsia="Times New Roman" w:hAnsi="Times New Roman" w:hint="default"/>
        <w:color w:val="232328"/>
        <w:w w:val="95"/>
        <w:sz w:val="22"/>
        <w:szCs w:val="22"/>
      </w:rPr>
    </w:lvl>
    <w:lvl w:ilvl="1" w:tplc="C8E0D0C2">
      <w:start w:val="1"/>
      <w:numFmt w:val="bullet"/>
      <w:lvlText w:val="•"/>
      <w:lvlJc w:val="left"/>
      <w:pPr>
        <w:ind w:left="1001" w:hanging="216"/>
      </w:pPr>
      <w:rPr>
        <w:rFonts w:hint="default"/>
      </w:rPr>
    </w:lvl>
    <w:lvl w:ilvl="2" w:tplc="466AB0AC">
      <w:start w:val="1"/>
      <w:numFmt w:val="bullet"/>
      <w:lvlText w:val="•"/>
      <w:lvlJc w:val="left"/>
      <w:pPr>
        <w:ind w:left="1868" w:hanging="216"/>
      </w:pPr>
      <w:rPr>
        <w:rFonts w:hint="default"/>
      </w:rPr>
    </w:lvl>
    <w:lvl w:ilvl="3" w:tplc="3B1AA476">
      <w:start w:val="1"/>
      <w:numFmt w:val="bullet"/>
      <w:lvlText w:val="•"/>
      <w:lvlJc w:val="left"/>
      <w:pPr>
        <w:ind w:left="2735" w:hanging="216"/>
      </w:pPr>
      <w:rPr>
        <w:rFonts w:hint="default"/>
      </w:rPr>
    </w:lvl>
    <w:lvl w:ilvl="4" w:tplc="AAFAD75A">
      <w:start w:val="1"/>
      <w:numFmt w:val="bullet"/>
      <w:lvlText w:val="•"/>
      <w:lvlJc w:val="left"/>
      <w:pPr>
        <w:ind w:left="3601" w:hanging="216"/>
      </w:pPr>
      <w:rPr>
        <w:rFonts w:hint="default"/>
      </w:rPr>
    </w:lvl>
    <w:lvl w:ilvl="5" w:tplc="57501270">
      <w:start w:val="1"/>
      <w:numFmt w:val="bullet"/>
      <w:lvlText w:val="•"/>
      <w:lvlJc w:val="left"/>
      <w:pPr>
        <w:ind w:left="4468" w:hanging="216"/>
      </w:pPr>
      <w:rPr>
        <w:rFonts w:hint="default"/>
      </w:rPr>
    </w:lvl>
    <w:lvl w:ilvl="6" w:tplc="ADCCDF22">
      <w:start w:val="1"/>
      <w:numFmt w:val="bullet"/>
      <w:lvlText w:val="•"/>
      <w:lvlJc w:val="left"/>
      <w:pPr>
        <w:ind w:left="5335" w:hanging="216"/>
      </w:pPr>
      <w:rPr>
        <w:rFonts w:hint="default"/>
      </w:rPr>
    </w:lvl>
    <w:lvl w:ilvl="7" w:tplc="B590F4A8">
      <w:start w:val="1"/>
      <w:numFmt w:val="bullet"/>
      <w:lvlText w:val="•"/>
      <w:lvlJc w:val="left"/>
      <w:pPr>
        <w:ind w:left="6201" w:hanging="216"/>
      </w:pPr>
      <w:rPr>
        <w:rFonts w:hint="default"/>
      </w:rPr>
    </w:lvl>
    <w:lvl w:ilvl="8" w:tplc="6472CFE8">
      <w:start w:val="1"/>
      <w:numFmt w:val="bullet"/>
      <w:lvlText w:val="•"/>
      <w:lvlJc w:val="left"/>
      <w:pPr>
        <w:ind w:left="7068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88"/>
    <w:rsid w:val="002A1AAE"/>
    <w:rsid w:val="00455879"/>
    <w:rsid w:val="00472037"/>
    <w:rsid w:val="004B35A7"/>
    <w:rsid w:val="004C723A"/>
    <w:rsid w:val="004E5F30"/>
    <w:rsid w:val="005A1A57"/>
    <w:rsid w:val="00675F86"/>
    <w:rsid w:val="00BF5488"/>
    <w:rsid w:val="00C05BDA"/>
    <w:rsid w:val="00D371F6"/>
    <w:rsid w:val="00DE4736"/>
    <w:rsid w:val="00FA6655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Kop2">
    <w:name w:val="heading 2"/>
    <w:basedOn w:val="Standaard"/>
    <w:uiPriority w:val="1"/>
    <w:qFormat/>
    <w:pPr>
      <w:spacing w:before="23"/>
      <w:ind w:left="149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35"/>
    </w:pPr>
    <w:rPr>
      <w:rFonts w:ascii="Times New Roman" w:eastAsia="Times New Roman" w:hAnsi="Times New Roman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FD186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1867"/>
  </w:style>
  <w:style w:type="paragraph" w:styleId="Voettekst">
    <w:name w:val="footer"/>
    <w:basedOn w:val="Standaard"/>
    <w:link w:val="VoettekstChar"/>
    <w:uiPriority w:val="99"/>
    <w:unhideWhenUsed/>
    <w:rsid w:val="00FD186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1867"/>
  </w:style>
  <w:style w:type="paragraph" w:styleId="Normaalweb">
    <w:name w:val="Normal (Web)"/>
    <w:basedOn w:val="Standaard"/>
    <w:rsid w:val="00D371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yperlink">
    <w:name w:val="Hyperlink"/>
    <w:semiHidden/>
    <w:unhideWhenUsed/>
    <w:rsid w:val="00C05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Kop2">
    <w:name w:val="heading 2"/>
    <w:basedOn w:val="Standaard"/>
    <w:uiPriority w:val="1"/>
    <w:qFormat/>
    <w:pPr>
      <w:spacing w:before="23"/>
      <w:ind w:left="149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35"/>
    </w:pPr>
    <w:rPr>
      <w:rFonts w:ascii="Times New Roman" w:eastAsia="Times New Roman" w:hAnsi="Times New Roman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FD186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1867"/>
  </w:style>
  <w:style w:type="paragraph" w:styleId="Voettekst">
    <w:name w:val="footer"/>
    <w:basedOn w:val="Standaard"/>
    <w:link w:val="VoettekstChar"/>
    <w:uiPriority w:val="99"/>
    <w:unhideWhenUsed/>
    <w:rsid w:val="00FD186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1867"/>
  </w:style>
  <w:style w:type="paragraph" w:styleId="Normaalweb">
    <w:name w:val="Normal (Web)"/>
    <w:basedOn w:val="Standaard"/>
    <w:rsid w:val="00D371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yperlink">
    <w:name w:val="Hyperlink"/>
    <w:semiHidden/>
    <w:unhideWhenUsed/>
    <w:rsid w:val="00C05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L-fdr@uva.nl" TargetMode="External"/><Relationship Id="rId13" Type="http://schemas.openxmlformats.org/officeDocument/2006/relationships/footer" Target="footer2.xml"/><Relationship Id="rId18" Type="http://schemas.openxmlformats.org/officeDocument/2006/relationships/hyperlink" Target="mailto:dennis.weber@loyensloef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fdr@uva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ACTL-fdr@uva.n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en@molade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Rademaker- Swart, Wendy</dc:creator>
  <cp:lastModifiedBy>Rademaker-Swart, Wendy</cp:lastModifiedBy>
  <cp:revision>2</cp:revision>
  <dcterms:created xsi:type="dcterms:W3CDTF">2018-03-15T10:27:00Z</dcterms:created>
  <dcterms:modified xsi:type="dcterms:W3CDTF">2018-03-15T10:27:00Z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2017-10-17T00:00:00Z</vt:filetime>
  </property>
</Properties>
</file>